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1DE39" w14:textId="77777777" w:rsidR="00B6326C" w:rsidRDefault="00E24715" w:rsidP="00B6326C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3F4BF6A2" w:rsidR="00E435AF" w:rsidRDefault="002E412D" w:rsidP="00536A81">
                            <w:pPr>
                              <w:jc w:val="center"/>
                            </w:pPr>
                            <w:r>
                              <w:t>303</w:t>
                            </w:r>
                          </w:p>
                          <w:p w14:paraId="2581C025" w14:textId="77777777" w:rsidR="00512857" w:rsidRPr="00536A81" w:rsidRDefault="00512857" w:rsidP="00536A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3F4BF6A2" w:rsidR="00E435AF" w:rsidRDefault="002E412D" w:rsidP="00536A81">
                      <w:pPr>
                        <w:jc w:val="center"/>
                      </w:pPr>
                      <w:r>
                        <w:t>303</w:t>
                      </w:r>
                    </w:p>
                    <w:p w14:paraId="2581C025" w14:textId="77777777" w:rsidR="00512857" w:rsidRPr="00536A81" w:rsidRDefault="00512857" w:rsidP="00536A8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3C46D74D" w:rsidR="00E435AF" w:rsidRDefault="002E412D" w:rsidP="00C06726">
                            <w:pPr>
                              <w:jc w:val="center"/>
                            </w:pPr>
                            <w:r>
                              <w:t>29.02.2024</w:t>
                            </w:r>
                          </w:p>
                          <w:p w14:paraId="1637B136" w14:textId="77777777" w:rsidR="00512857" w:rsidRPr="00C06726" w:rsidRDefault="00512857" w:rsidP="00C067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3C46D74D" w:rsidR="00E435AF" w:rsidRDefault="002E412D" w:rsidP="00C06726">
                      <w:pPr>
                        <w:jc w:val="center"/>
                      </w:pPr>
                      <w:r>
                        <w:t>29.02.2024</w:t>
                      </w:r>
                    </w:p>
                    <w:p w14:paraId="1637B136" w14:textId="77777777" w:rsidR="00512857" w:rsidRPr="00C06726" w:rsidRDefault="00512857" w:rsidP="00C0672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 xml:space="preserve">Об </w:t>
      </w:r>
      <w:r w:rsidR="0077109A">
        <w:rPr>
          <w:rFonts w:ascii="Times New Roman" w:eastAsiaTheme="minorEastAsia" w:hAnsi="Times New Roman" w:cs="Times New Roman"/>
          <w:sz w:val="28"/>
          <w:szCs w:val="28"/>
        </w:rPr>
        <w:t xml:space="preserve">утверждении </w:t>
      </w:r>
      <w:r w:rsidR="00B6326C">
        <w:rPr>
          <w:rFonts w:ascii="Times New Roman" w:eastAsiaTheme="minorEastAsia" w:hAnsi="Times New Roman" w:cs="Times New Roman"/>
          <w:sz w:val="28"/>
          <w:szCs w:val="28"/>
        </w:rPr>
        <w:t xml:space="preserve">Положения о </w:t>
      </w:r>
    </w:p>
    <w:p w14:paraId="0DCC9F99" w14:textId="77777777" w:rsidR="00B6326C" w:rsidRDefault="00B6326C" w:rsidP="00B6326C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контроле за исполнением </w:t>
      </w:r>
    </w:p>
    <w:p w14:paraId="73969D59" w14:textId="77777777" w:rsidR="00B6326C" w:rsidRDefault="00B6326C" w:rsidP="00B6326C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правовых актов Думы Пермского </w:t>
      </w:r>
    </w:p>
    <w:p w14:paraId="6F3703D4" w14:textId="77777777" w:rsidR="00B6326C" w:rsidRDefault="00B6326C" w:rsidP="00B6326C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округа </w:t>
      </w:r>
    </w:p>
    <w:p w14:paraId="59487FEE" w14:textId="2C9AD5A0" w:rsidR="00B6326C" w:rsidRDefault="00B6326C" w:rsidP="00B6326C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Пермского края</w:t>
      </w:r>
    </w:p>
    <w:p w14:paraId="148A0EA5" w14:textId="77777777" w:rsidR="00C67DB5" w:rsidRPr="00BD2E23" w:rsidRDefault="00C67DB5" w:rsidP="00BD2E23">
      <w:pPr>
        <w:pStyle w:val="ConsPlusTitle"/>
        <w:rPr>
          <w:rFonts w:ascii="Times New Roman" w:eastAsiaTheme="minorEastAsia" w:hAnsi="Times New Roman" w:cs="Times New Roman"/>
          <w:sz w:val="28"/>
          <w:szCs w:val="28"/>
        </w:rPr>
      </w:pPr>
    </w:p>
    <w:p w14:paraId="3CFF3DA6" w14:textId="00CDB007" w:rsidR="00F65A17" w:rsidRDefault="00876A00" w:rsidP="00F65A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6A00">
        <w:rPr>
          <w:bCs/>
          <w:szCs w:val="28"/>
        </w:rPr>
        <w:t>В соответствии с</w:t>
      </w:r>
      <w:r w:rsidR="00102997">
        <w:rPr>
          <w:bCs/>
          <w:szCs w:val="28"/>
        </w:rPr>
        <w:t xml:space="preserve"> </w:t>
      </w:r>
      <w:r w:rsidR="00187404">
        <w:rPr>
          <w:bCs/>
          <w:szCs w:val="28"/>
        </w:rPr>
        <w:t xml:space="preserve">пунктом 9 части 10 статьи 35, </w:t>
      </w:r>
      <w:r w:rsidR="00102997">
        <w:rPr>
          <w:bCs/>
          <w:szCs w:val="28"/>
        </w:rPr>
        <w:t xml:space="preserve">частью 3 статьи 77 </w:t>
      </w:r>
      <w:r w:rsidR="00697D3A">
        <w:rPr>
          <w:bCs/>
          <w:szCs w:val="28"/>
        </w:rPr>
        <w:t xml:space="preserve">Федерального </w:t>
      </w:r>
      <w:r w:rsidR="00F65A17">
        <w:rPr>
          <w:szCs w:val="28"/>
        </w:rPr>
        <w:t xml:space="preserve">закона от 06 октября 2003 г. № 131-ФЗ «Об общих принципах организации местного самоуправления в Российской Федерации», </w:t>
      </w:r>
      <w:r w:rsidR="00187404">
        <w:rPr>
          <w:szCs w:val="28"/>
        </w:rPr>
        <w:t xml:space="preserve">пунктом 9 части 1, </w:t>
      </w:r>
      <w:r w:rsidR="00F65A17">
        <w:rPr>
          <w:szCs w:val="28"/>
        </w:rPr>
        <w:t>пунктом 1 части 2 статьи 25 Устава Пермского муниципального округа Пермского края</w:t>
      </w:r>
    </w:p>
    <w:p w14:paraId="04901232" w14:textId="524DFA98" w:rsidR="00BD2E23" w:rsidRPr="00D93D85" w:rsidRDefault="00BD2E23" w:rsidP="001C038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26237756" w14:textId="0A4EA42D" w:rsidR="003A48DF" w:rsidRDefault="00BD2E23" w:rsidP="00D56C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BF51BB">
        <w:rPr>
          <w:szCs w:val="28"/>
        </w:rPr>
        <w:t xml:space="preserve">Утвердить </w:t>
      </w:r>
      <w:r w:rsidR="00F65A17">
        <w:rPr>
          <w:szCs w:val="28"/>
        </w:rPr>
        <w:t>прилагаемое Положение о контроле за исполнением правовых актов Думы Пермского муниципального округа Пермского края</w:t>
      </w:r>
      <w:r w:rsidR="00BF51BB">
        <w:rPr>
          <w:szCs w:val="28"/>
        </w:rPr>
        <w:t>.</w:t>
      </w:r>
    </w:p>
    <w:p w14:paraId="066FEBC7" w14:textId="77777777" w:rsidR="0040235B" w:rsidRDefault="00F40352" w:rsidP="00D56C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BF51BB">
        <w:rPr>
          <w:szCs w:val="28"/>
        </w:rPr>
        <w:t>Признать утратившим</w:t>
      </w:r>
      <w:r w:rsidR="0040235B">
        <w:rPr>
          <w:szCs w:val="28"/>
        </w:rPr>
        <w:t>и</w:t>
      </w:r>
      <w:r w:rsidR="00BF51BB">
        <w:rPr>
          <w:szCs w:val="28"/>
        </w:rPr>
        <w:t xml:space="preserve"> силу</w:t>
      </w:r>
      <w:r w:rsidR="0040235B">
        <w:rPr>
          <w:szCs w:val="28"/>
        </w:rPr>
        <w:t>:</w:t>
      </w:r>
    </w:p>
    <w:p w14:paraId="1C27F202" w14:textId="0F400DEA" w:rsidR="0077109A" w:rsidRDefault="0040235B" w:rsidP="00D56C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D56C9E">
        <w:rPr>
          <w:szCs w:val="28"/>
        </w:rPr>
        <w:t xml:space="preserve"> </w:t>
      </w:r>
      <w:r w:rsidR="00697D3A">
        <w:t>р</w:t>
      </w:r>
      <w:r w:rsidR="00697D3A">
        <w:rPr>
          <w:szCs w:val="28"/>
        </w:rPr>
        <w:t>ешение Земского Собрания Пермского муниципального района от 26 апреля 2007 г. № 507 «Об утверждении Положения о контроле за исполнением правовых актов Земского Собрания Пермского муниципального района»</w:t>
      </w:r>
      <w:r>
        <w:rPr>
          <w:szCs w:val="28"/>
        </w:rPr>
        <w:t>;</w:t>
      </w:r>
    </w:p>
    <w:p w14:paraId="17A77BAB" w14:textId="4ED62F85" w:rsidR="0040235B" w:rsidRDefault="0040235B" w:rsidP="00D56C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 решение Земского Собрания Пермского муниципального района от 23 августа 2012 г. № 275 «О внесении изменений в Положение о контроле за исполнением правовых актов Земского Собрания Пермского муниципального района, утвержденное решением Земского Собрания от 26.04.2007 № 507».</w:t>
      </w:r>
    </w:p>
    <w:p w14:paraId="193FC80D" w14:textId="2E28E04A" w:rsidR="00D56C9E" w:rsidRPr="00D56C9E" w:rsidRDefault="00D56C9E" w:rsidP="00D56C9E">
      <w:pPr>
        <w:autoSpaceDE w:val="0"/>
        <w:autoSpaceDN w:val="0"/>
        <w:adjustRightInd w:val="0"/>
        <w:spacing w:line="360" w:lineRule="exact"/>
        <w:ind w:left="57" w:firstLine="709"/>
        <w:jc w:val="both"/>
        <w:rPr>
          <w:szCs w:val="28"/>
          <w:lang w:eastAsia="en-US"/>
        </w:rPr>
      </w:pPr>
      <w:r>
        <w:rPr>
          <w:szCs w:val="28"/>
        </w:rPr>
        <w:t xml:space="preserve">3. </w:t>
      </w:r>
      <w:r w:rsidRPr="00D56C9E">
        <w:rPr>
          <w:szCs w:val="28"/>
          <w:lang w:eastAsia="en-US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«Интернет» (www.perm</w:t>
      </w:r>
      <w:r w:rsidRPr="00D56C9E">
        <w:rPr>
          <w:szCs w:val="28"/>
          <w:lang w:val="en-US" w:eastAsia="en-US"/>
        </w:rPr>
        <w:t>okrug</w:t>
      </w:r>
      <w:r w:rsidRPr="00D56C9E">
        <w:rPr>
          <w:szCs w:val="28"/>
          <w:lang w:eastAsia="en-US"/>
        </w:rPr>
        <w:t>.ru).</w:t>
      </w:r>
    </w:p>
    <w:p w14:paraId="3EEA6101" w14:textId="713149C0" w:rsidR="00D56C9E" w:rsidRPr="00D56C9E" w:rsidRDefault="00D56C9E" w:rsidP="00D56C9E">
      <w:pPr>
        <w:autoSpaceDE w:val="0"/>
        <w:autoSpaceDN w:val="0"/>
        <w:adjustRightInd w:val="0"/>
        <w:spacing w:line="360" w:lineRule="exact"/>
        <w:ind w:left="57" w:firstLine="709"/>
        <w:jc w:val="both"/>
        <w:rPr>
          <w:szCs w:val="28"/>
          <w:lang w:eastAsia="en-US"/>
        </w:rPr>
      </w:pPr>
      <w:r w:rsidRPr="00D56C9E">
        <w:rPr>
          <w:szCs w:val="28"/>
          <w:lang w:eastAsia="en-US"/>
        </w:rPr>
        <w:t>4. Настоящее решение вступает в силу со дня его официального опубликования</w:t>
      </w:r>
      <w:r>
        <w:rPr>
          <w:szCs w:val="28"/>
          <w:lang w:eastAsia="en-US"/>
        </w:rPr>
        <w:t xml:space="preserve"> (обнародования)</w:t>
      </w:r>
      <w:r w:rsidRPr="00D56C9E">
        <w:rPr>
          <w:szCs w:val="28"/>
          <w:lang w:eastAsia="en-US"/>
        </w:rPr>
        <w:t>.</w:t>
      </w:r>
    </w:p>
    <w:p w14:paraId="5A2ABCBC" w14:textId="40984BBD" w:rsidR="00D56C9E" w:rsidRDefault="00D56C9E" w:rsidP="00D56C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6C9E">
        <w:rPr>
          <w:szCs w:val="28"/>
          <w:lang w:eastAsia="en-US"/>
        </w:rPr>
        <w:lastRenderedPageBreak/>
        <w:t>5.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2D54F09B" w14:textId="2C87F275" w:rsidR="00697D3A" w:rsidRDefault="00697D3A" w:rsidP="00697D3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45673BE5" w14:textId="77777777" w:rsidR="00FF5C2A" w:rsidRPr="00B700C5" w:rsidRDefault="00FF5C2A" w:rsidP="00FF5C2A">
      <w:pPr>
        <w:spacing w:line="240" w:lineRule="exact"/>
        <w:rPr>
          <w:szCs w:val="28"/>
        </w:rPr>
      </w:pPr>
    </w:p>
    <w:p w14:paraId="24718893" w14:textId="77777777" w:rsidR="00FF5C2A" w:rsidRPr="00C740E5" w:rsidRDefault="00FF5C2A" w:rsidP="00FF5C2A">
      <w:pPr>
        <w:spacing w:line="240" w:lineRule="exact"/>
        <w:rPr>
          <w:szCs w:val="28"/>
        </w:rPr>
      </w:pPr>
      <w:r w:rsidRPr="00C740E5">
        <w:rPr>
          <w:szCs w:val="28"/>
        </w:rPr>
        <w:t>Председатель Думы</w:t>
      </w:r>
    </w:p>
    <w:p w14:paraId="329134B6" w14:textId="5DBA893C" w:rsidR="00FF5C2A" w:rsidRPr="00C740E5" w:rsidRDefault="00FF5C2A" w:rsidP="00FF5C2A">
      <w:pPr>
        <w:tabs>
          <w:tab w:val="left" w:pos="7797"/>
        </w:tabs>
        <w:spacing w:line="240" w:lineRule="exact"/>
        <w:rPr>
          <w:szCs w:val="28"/>
        </w:rPr>
      </w:pPr>
      <w:r w:rsidRPr="00C740E5">
        <w:rPr>
          <w:szCs w:val="28"/>
        </w:rPr>
        <w:t>Пермского муниципального округа</w:t>
      </w:r>
      <w:r>
        <w:rPr>
          <w:szCs w:val="28"/>
        </w:rPr>
        <w:t xml:space="preserve">  </w:t>
      </w:r>
      <w:r w:rsidRPr="00C740E5">
        <w:rPr>
          <w:szCs w:val="28"/>
        </w:rPr>
        <w:t xml:space="preserve">                    </w:t>
      </w:r>
      <w:r>
        <w:rPr>
          <w:szCs w:val="28"/>
        </w:rPr>
        <w:t xml:space="preserve">                          </w:t>
      </w:r>
      <w:r w:rsidRPr="00C740E5">
        <w:rPr>
          <w:szCs w:val="28"/>
        </w:rPr>
        <w:t>Д.В. Гордиенко</w:t>
      </w:r>
    </w:p>
    <w:p w14:paraId="07A004A2" w14:textId="77777777" w:rsidR="00FF5C2A" w:rsidRPr="00C740E5" w:rsidRDefault="00FF5C2A" w:rsidP="00FF5C2A">
      <w:pPr>
        <w:spacing w:line="240" w:lineRule="exact"/>
        <w:rPr>
          <w:szCs w:val="28"/>
        </w:rPr>
      </w:pPr>
    </w:p>
    <w:p w14:paraId="20DE7E84" w14:textId="77777777" w:rsidR="00FF5C2A" w:rsidRPr="00C740E5" w:rsidRDefault="00FF5C2A" w:rsidP="00FF5C2A">
      <w:pPr>
        <w:spacing w:line="240" w:lineRule="exact"/>
        <w:rPr>
          <w:szCs w:val="28"/>
        </w:rPr>
      </w:pPr>
      <w:r w:rsidRPr="00C740E5">
        <w:rPr>
          <w:szCs w:val="28"/>
        </w:rPr>
        <w:t>Глава муниципального округа -</w:t>
      </w:r>
    </w:p>
    <w:p w14:paraId="12A84242" w14:textId="77777777" w:rsidR="00FF5C2A" w:rsidRPr="00C740E5" w:rsidRDefault="00FF5C2A" w:rsidP="00FF5C2A">
      <w:pPr>
        <w:spacing w:line="240" w:lineRule="exact"/>
        <w:rPr>
          <w:szCs w:val="28"/>
        </w:rPr>
      </w:pPr>
      <w:r w:rsidRPr="00C740E5">
        <w:rPr>
          <w:szCs w:val="28"/>
        </w:rPr>
        <w:t>главы администрации Пермского</w:t>
      </w:r>
    </w:p>
    <w:p w14:paraId="5C028935" w14:textId="32F93900" w:rsidR="00FF5C2A" w:rsidRPr="00C740E5" w:rsidRDefault="00FF5C2A" w:rsidP="00FF5C2A">
      <w:pPr>
        <w:tabs>
          <w:tab w:val="left" w:pos="7797"/>
        </w:tabs>
        <w:spacing w:line="240" w:lineRule="exact"/>
        <w:rPr>
          <w:szCs w:val="28"/>
        </w:rPr>
      </w:pPr>
      <w:r w:rsidRPr="00C740E5">
        <w:rPr>
          <w:szCs w:val="28"/>
        </w:rPr>
        <w:t xml:space="preserve">муниципального округа                           </w:t>
      </w:r>
      <w:r>
        <w:rPr>
          <w:szCs w:val="28"/>
        </w:rPr>
        <w:t xml:space="preserve">  </w:t>
      </w:r>
      <w:r w:rsidRPr="00C740E5">
        <w:rPr>
          <w:szCs w:val="28"/>
        </w:rPr>
        <w:t xml:space="preserve">             </w:t>
      </w:r>
      <w:r>
        <w:rPr>
          <w:szCs w:val="28"/>
        </w:rPr>
        <w:t xml:space="preserve">                              </w:t>
      </w:r>
      <w:r w:rsidRPr="00C740E5">
        <w:rPr>
          <w:szCs w:val="28"/>
        </w:rPr>
        <w:t>В.Ю. Цветов</w:t>
      </w:r>
    </w:p>
    <w:p w14:paraId="09E9F083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EBC9A58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47A0A1E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8E30D51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982D642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B628927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E347B93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E75B182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427B2DA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2051AF3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48E7E09A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02A04565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992F82D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647B0EF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75BC8D2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733EDD7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E382ADE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4BD177B7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DEA8511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8FFB1FE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45C4ECA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4477C57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579F118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4222F73E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273D0FA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4024DD4A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14A2AE2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55C197C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94A8DC6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C2DDC23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6632A8B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1563EBD8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55B6CAD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0F64ECF6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2DE3511E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04ABA4C6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2E860C12" w14:textId="3289D14F" w:rsidR="00530FB0" w:rsidRPr="00530FB0" w:rsidRDefault="00F65A17" w:rsidP="008246B7">
      <w:pPr>
        <w:autoSpaceDE w:val="0"/>
        <w:autoSpaceDN w:val="0"/>
        <w:adjustRightInd w:val="0"/>
        <w:spacing w:line="240" w:lineRule="exact"/>
        <w:ind w:left="5529"/>
        <w:jc w:val="both"/>
        <w:rPr>
          <w:szCs w:val="28"/>
        </w:rPr>
      </w:pPr>
      <w:r>
        <w:rPr>
          <w:szCs w:val="28"/>
        </w:rPr>
        <w:lastRenderedPageBreak/>
        <w:t>УТВЕРЖДЕНО</w:t>
      </w:r>
    </w:p>
    <w:p w14:paraId="6789D5DE" w14:textId="22DB81C2" w:rsidR="00530FB0" w:rsidRPr="00530FB0" w:rsidRDefault="00530FB0" w:rsidP="008246B7">
      <w:pPr>
        <w:spacing w:line="240" w:lineRule="exact"/>
        <w:ind w:left="5529"/>
        <w:rPr>
          <w:szCs w:val="28"/>
        </w:rPr>
      </w:pPr>
      <w:r w:rsidRPr="00530FB0">
        <w:rPr>
          <w:szCs w:val="28"/>
        </w:rPr>
        <w:t>решени</w:t>
      </w:r>
      <w:r w:rsidR="00F65A17">
        <w:rPr>
          <w:szCs w:val="28"/>
        </w:rPr>
        <w:t>ем</w:t>
      </w:r>
      <w:r>
        <w:rPr>
          <w:szCs w:val="28"/>
        </w:rPr>
        <w:t xml:space="preserve"> Думы Пермского муниципального округа Пермского края</w:t>
      </w:r>
    </w:p>
    <w:p w14:paraId="511A730A" w14:textId="215A9A71" w:rsidR="00530FB0" w:rsidRPr="00530FB0" w:rsidRDefault="008246B7" w:rsidP="008246B7">
      <w:pPr>
        <w:spacing w:line="240" w:lineRule="exact"/>
        <w:ind w:left="5529"/>
        <w:rPr>
          <w:szCs w:val="28"/>
        </w:rPr>
      </w:pPr>
      <w:r>
        <w:rPr>
          <w:szCs w:val="28"/>
        </w:rPr>
        <w:t>от 29.02.2024 № 303</w:t>
      </w:r>
      <w:bookmarkStart w:id="0" w:name="_GoBack"/>
      <w:bookmarkEnd w:id="0"/>
    </w:p>
    <w:p w14:paraId="7EBC2B68" w14:textId="77777777" w:rsidR="00530FB0" w:rsidRPr="00530FB0" w:rsidRDefault="00530FB0" w:rsidP="00530FB0">
      <w:pPr>
        <w:ind w:firstLine="709"/>
        <w:jc w:val="both"/>
        <w:rPr>
          <w:szCs w:val="28"/>
        </w:rPr>
      </w:pPr>
    </w:p>
    <w:p w14:paraId="6416A481" w14:textId="77777777" w:rsidR="00043541" w:rsidRPr="00C04E4E" w:rsidRDefault="00043541" w:rsidP="00530FB0">
      <w:pPr>
        <w:jc w:val="center"/>
        <w:rPr>
          <w:b/>
          <w:szCs w:val="28"/>
        </w:rPr>
      </w:pPr>
    </w:p>
    <w:p w14:paraId="7370C1EB" w14:textId="77777777" w:rsidR="00102997" w:rsidRPr="00102997" w:rsidRDefault="00102997" w:rsidP="00102997">
      <w:pPr>
        <w:widowControl w:val="0"/>
        <w:autoSpaceDE w:val="0"/>
        <w:autoSpaceDN w:val="0"/>
        <w:jc w:val="center"/>
        <w:rPr>
          <w:rFonts w:eastAsiaTheme="minorEastAsia"/>
          <w:b/>
          <w:szCs w:val="28"/>
        </w:rPr>
      </w:pPr>
      <w:r w:rsidRPr="00102997">
        <w:rPr>
          <w:rFonts w:eastAsiaTheme="minorEastAsia"/>
          <w:b/>
          <w:szCs w:val="28"/>
        </w:rPr>
        <w:t>ПОЛОЖЕНИЕ</w:t>
      </w:r>
    </w:p>
    <w:p w14:paraId="022E3E8B" w14:textId="77777777" w:rsidR="00E1687F" w:rsidRDefault="00E1687F" w:rsidP="008246B7">
      <w:pPr>
        <w:widowControl w:val="0"/>
        <w:autoSpaceDE w:val="0"/>
        <w:autoSpaceDN w:val="0"/>
        <w:spacing w:line="240" w:lineRule="exact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о</w:t>
      </w:r>
      <w:r w:rsidR="00F65A17">
        <w:rPr>
          <w:rFonts w:eastAsiaTheme="minorEastAsia"/>
          <w:b/>
          <w:szCs w:val="28"/>
        </w:rPr>
        <w:t xml:space="preserve"> контроле за исполнением правовых актов Думы Пермского муниципального округа Пермского края</w:t>
      </w:r>
    </w:p>
    <w:p w14:paraId="4AB12E41" w14:textId="77777777" w:rsidR="00102997" w:rsidRPr="00102997" w:rsidRDefault="00102997" w:rsidP="00102997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0A484284" w14:textId="6F7DB5B8" w:rsidR="00102997" w:rsidRPr="00102997" w:rsidRDefault="00E1687F" w:rsidP="00E1687F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  <w:szCs w:val="28"/>
        </w:rPr>
      </w:pPr>
      <w:r w:rsidRPr="00E1687F">
        <w:rPr>
          <w:rFonts w:eastAsiaTheme="minorEastAsia"/>
          <w:b/>
          <w:szCs w:val="28"/>
          <w:lang w:val="en-US"/>
        </w:rPr>
        <w:t>I</w:t>
      </w:r>
      <w:r w:rsidR="00102997" w:rsidRPr="00102997">
        <w:rPr>
          <w:rFonts w:eastAsiaTheme="minorEastAsia"/>
          <w:b/>
          <w:szCs w:val="28"/>
        </w:rPr>
        <w:t>. О</w:t>
      </w:r>
      <w:r w:rsidRPr="00E1687F">
        <w:rPr>
          <w:rFonts w:eastAsiaTheme="minorEastAsia"/>
          <w:b/>
          <w:szCs w:val="28"/>
        </w:rPr>
        <w:t>бщие положения</w:t>
      </w:r>
    </w:p>
    <w:p w14:paraId="112C7FB2" w14:textId="77777777" w:rsidR="00102997" w:rsidRPr="00102997" w:rsidRDefault="00102997" w:rsidP="00E1687F">
      <w:pPr>
        <w:widowControl w:val="0"/>
        <w:autoSpaceDE w:val="0"/>
        <w:autoSpaceDN w:val="0"/>
        <w:jc w:val="center"/>
        <w:rPr>
          <w:rFonts w:eastAsiaTheme="minorEastAsia"/>
          <w:szCs w:val="28"/>
        </w:rPr>
      </w:pPr>
    </w:p>
    <w:p w14:paraId="732B9CEA" w14:textId="5C1954B7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1.1. Настоящее Положение разработано в соответствии с </w:t>
      </w:r>
      <w:r w:rsidR="002C0790">
        <w:rPr>
          <w:rFonts w:eastAsiaTheme="minorEastAsia"/>
          <w:szCs w:val="28"/>
        </w:rPr>
        <w:t>частью</w:t>
      </w:r>
      <w:r w:rsidR="002C42CD" w:rsidRPr="002C42CD">
        <w:rPr>
          <w:rFonts w:eastAsiaTheme="minorEastAsia"/>
          <w:szCs w:val="28"/>
        </w:rPr>
        <w:t xml:space="preserve"> </w:t>
      </w:r>
      <w:hyperlink r:id="rId9">
        <w:r w:rsidRPr="00102997">
          <w:rPr>
            <w:rFonts w:eastAsiaTheme="minorEastAsia"/>
            <w:szCs w:val="28"/>
          </w:rPr>
          <w:t>3 ст</w:t>
        </w:r>
        <w:r w:rsidR="002C42CD" w:rsidRPr="002C42CD">
          <w:rPr>
            <w:rFonts w:eastAsiaTheme="minorEastAsia"/>
            <w:szCs w:val="28"/>
          </w:rPr>
          <w:t>атьи</w:t>
        </w:r>
        <w:r w:rsidRPr="00102997">
          <w:rPr>
            <w:rFonts w:eastAsiaTheme="minorEastAsia"/>
            <w:szCs w:val="28"/>
          </w:rPr>
          <w:t xml:space="preserve"> 77</w:t>
        </w:r>
      </w:hyperlink>
      <w:r w:rsidR="002C42CD">
        <w:rPr>
          <w:rFonts w:eastAsiaTheme="minorEastAsia"/>
          <w:szCs w:val="28"/>
        </w:rPr>
        <w:t xml:space="preserve"> </w:t>
      </w:r>
      <w:r w:rsidRPr="00102997">
        <w:rPr>
          <w:rFonts w:eastAsiaTheme="minorEastAsia"/>
          <w:szCs w:val="28"/>
        </w:rPr>
        <w:t xml:space="preserve">Федерального закона </w:t>
      </w:r>
      <w:r w:rsidR="002C42CD" w:rsidRPr="00102997">
        <w:rPr>
          <w:rFonts w:eastAsiaTheme="minorEastAsia"/>
          <w:szCs w:val="28"/>
        </w:rPr>
        <w:t>от 06</w:t>
      </w:r>
      <w:r w:rsidR="002C42CD">
        <w:rPr>
          <w:rFonts w:eastAsiaTheme="minorEastAsia"/>
          <w:szCs w:val="28"/>
        </w:rPr>
        <w:t xml:space="preserve"> октября </w:t>
      </w:r>
      <w:r w:rsidR="002C42CD" w:rsidRPr="00102997">
        <w:rPr>
          <w:rFonts w:eastAsiaTheme="minorEastAsia"/>
          <w:szCs w:val="28"/>
        </w:rPr>
        <w:t>2003</w:t>
      </w:r>
      <w:r w:rsidR="002C42CD">
        <w:rPr>
          <w:rFonts w:eastAsiaTheme="minorEastAsia"/>
          <w:szCs w:val="28"/>
        </w:rPr>
        <w:t xml:space="preserve"> г. № </w:t>
      </w:r>
      <w:r w:rsidR="002C42CD" w:rsidRPr="00102997">
        <w:rPr>
          <w:rFonts w:eastAsiaTheme="minorEastAsia"/>
          <w:szCs w:val="28"/>
        </w:rPr>
        <w:t>131-ФЗ</w:t>
      </w:r>
      <w:r w:rsidR="002C42CD">
        <w:rPr>
          <w:rFonts w:eastAsiaTheme="minorEastAsia"/>
          <w:szCs w:val="28"/>
        </w:rPr>
        <w:t xml:space="preserve"> «</w:t>
      </w:r>
      <w:r w:rsidRPr="00102997">
        <w:rPr>
          <w:rFonts w:eastAsiaTheme="minorEastAsia"/>
          <w:szCs w:val="28"/>
        </w:rPr>
        <w:t>Об общих принципах организации местного самоуправления в Российской Федерации</w:t>
      </w:r>
      <w:r w:rsidR="00D56C9E">
        <w:rPr>
          <w:rFonts w:eastAsiaTheme="minorEastAsia"/>
          <w:szCs w:val="28"/>
        </w:rPr>
        <w:t>»</w:t>
      </w:r>
      <w:r w:rsidRPr="00102997">
        <w:rPr>
          <w:rFonts w:eastAsiaTheme="minorEastAsia"/>
          <w:szCs w:val="28"/>
        </w:rPr>
        <w:t xml:space="preserve"> и определяет цели и задачи контроля за исполнением правовых актов </w:t>
      </w:r>
      <w:r w:rsidR="002C42CD">
        <w:rPr>
          <w:rFonts w:eastAsiaTheme="minorEastAsia"/>
          <w:szCs w:val="28"/>
        </w:rPr>
        <w:t xml:space="preserve">Думы </w:t>
      </w:r>
      <w:r w:rsidRPr="00102997">
        <w:rPr>
          <w:rFonts w:eastAsiaTheme="minorEastAsia"/>
          <w:szCs w:val="28"/>
        </w:rPr>
        <w:t xml:space="preserve">Пермского муниципального </w:t>
      </w:r>
      <w:r w:rsidR="002C42CD">
        <w:rPr>
          <w:rFonts w:eastAsiaTheme="minorEastAsia"/>
          <w:szCs w:val="28"/>
        </w:rPr>
        <w:t>округа Пермского края</w:t>
      </w:r>
      <w:r w:rsidRPr="00102997">
        <w:rPr>
          <w:rFonts w:eastAsiaTheme="minorEastAsia"/>
          <w:szCs w:val="28"/>
        </w:rPr>
        <w:t xml:space="preserve"> (далее - правовые акты), формы контроля и контрольные полномочия </w:t>
      </w:r>
      <w:r w:rsidR="002C42CD">
        <w:rPr>
          <w:rFonts w:eastAsiaTheme="minorEastAsia"/>
          <w:szCs w:val="28"/>
        </w:rPr>
        <w:t xml:space="preserve">Думы </w:t>
      </w:r>
      <w:r w:rsidRPr="00102997">
        <w:rPr>
          <w:rFonts w:eastAsiaTheme="minorEastAsia"/>
          <w:szCs w:val="28"/>
        </w:rPr>
        <w:t xml:space="preserve">Пермского муниципального </w:t>
      </w:r>
      <w:r w:rsidR="002C42CD">
        <w:rPr>
          <w:rFonts w:eastAsiaTheme="minorEastAsia"/>
          <w:szCs w:val="28"/>
        </w:rPr>
        <w:t>округа Пермского края</w:t>
      </w:r>
      <w:r w:rsidRPr="00102997">
        <w:rPr>
          <w:rFonts w:eastAsiaTheme="minorEastAsia"/>
          <w:szCs w:val="28"/>
        </w:rPr>
        <w:t xml:space="preserve"> (далее - </w:t>
      </w:r>
      <w:r w:rsidR="002C42CD">
        <w:rPr>
          <w:rFonts w:eastAsiaTheme="minorEastAsia"/>
          <w:szCs w:val="28"/>
        </w:rPr>
        <w:t>Дума</w:t>
      </w:r>
      <w:r w:rsidRPr="00102997">
        <w:rPr>
          <w:rFonts w:eastAsiaTheme="minorEastAsia"/>
          <w:szCs w:val="28"/>
        </w:rPr>
        <w:t>).</w:t>
      </w:r>
    </w:p>
    <w:p w14:paraId="6B2FA142" w14:textId="52D3C5AC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>1.2. Контроль за исполнением решений - это форма осуществления полномочий, обеспечивающая эффективную реализацию правовых актов.</w:t>
      </w:r>
    </w:p>
    <w:p w14:paraId="49B2B121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74E3F796" w14:textId="77777777" w:rsidR="002C42CD" w:rsidRPr="002C42CD" w:rsidRDefault="002C42CD" w:rsidP="002C42CD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2C42CD">
        <w:rPr>
          <w:rFonts w:eastAsiaTheme="minorEastAsia"/>
          <w:b/>
          <w:szCs w:val="28"/>
          <w:lang w:val="en-US"/>
        </w:rPr>
        <w:t>II</w:t>
      </w:r>
      <w:r w:rsidRPr="002C42CD">
        <w:rPr>
          <w:rFonts w:eastAsiaTheme="minorEastAsia"/>
          <w:b/>
          <w:szCs w:val="28"/>
        </w:rPr>
        <w:t>. Цели и задачи контроля за исполнением правовых актов</w:t>
      </w:r>
    </w:p>
    <w:p w14:paraId="7E829C18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73AB4046" w14:textId="77777777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>2.1. Предметом контроля за исполнением правовых актов являются социально-экономические результаты реализации правовых актов в соответствии с поставленными в них целями и задачами.</w:t>
      </w:r>
    </w:p>
    <w:p w14:paraId="0BCDAB81" w14:textId="43B54EA1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2.2. Целями контроля за исполнением правовых актов являются укрепление законности; повышение эффективности реализации правовых актов и установление единого правового пространства в Пермском муниципальном </w:t>
      </w:r>
      <w:r w:rsidR="002C42CD">
        <w:rPr>
          <w:rFonts w:eastAsiaTheme="minorEastAsia"/>
          <w:szCs w:val="28"/>
        </w:rPr>
        <w:t>округе Пермского края</w:t>
      </w:r>
      <w:r w:rsidRPr="00102997">
        <w:rPr>
          <w:rFonts w:eastAsiaTheme="minorEastAsia"/>
          <w:szCs w:val="28"/>
        </w:rPr>
        <w:t>.</w:t>
      </w:r>
    </w:p>
    <w:p w14:paraId="6C3920E5" w14:textId="77777777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>2.3. Основными задачами контроля за исполнением правовых актов являются:</w:t>
      </w:r>
    </w:p>
    <w:p w14:paraId="66AFD166" w14:textId="7477E9AC" w:rsidR="00102997" w:rsidRPr="00102997" w:rsidRDefault="002061BF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2.3.1.</w:t>
      </w:r>
      <w:r w:rsidR="00102997" w:rsidRPr="00102997">
        <w:rPr>
          <w:rFonts w:eastAsiaTheme="minorEastAsia"/>
          <w:szCs w:val="28"/>
        </w:rPr>
        <w:t xml:space="preserve"> оценка социально-экономической эффективности правовых актов;</w:t>
      </w:r>
    </w:p>
    <w:p w14:paraId="02011897" w14:textId="79EDB63B" w:rsidR="00102997" w:rsidRPr="00102997" w:rsidRDefault="002061BF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2.3.2.</w:t>
      </w:r>
      <w:r w:rsidR="00102997" w:rsidRPr="00102997">
        <w:rPr>
          <w:rFonts w:eastAsiaTheme="minorEastAsia"/>
          <w:szCs w:val="28"/>
        </w:rPr>
        <w:t xml:space="preserve"> выработка и принятие решений по вопросам контроля за исполнением правовых актов;</w:t>
      </w:r>
    </w:p>
    <w:p w14:paraId="7F1906DC" w14:textId="3C41608A" w:rsidR="00102997" w:rsidRPr="00102997" w:rsidRDefault="002061BF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2.3.3.</w:t>
      </w:r>
      <w:r w:rsidR="00102997" w:rsidRPr="00102997">
        <w:rPr>
          <w:rFonts w:eastAsiaTheme="minorEastAsia"/>
          <w:szCs w:val="28"/>
        </w:rPr>
        <w:t xml:space="preserve"> анализ и проверка соблюдения и надлежащего исполнения правовых актов;</w:t>
      </w:r>
    </w:p>
    <w:p w14:paraId="7E2913FE" w14:textId="71913DB1" w:rsidR="00102997" w:rsidRPr="00102997" w:rsidRDefault="002061BF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2.3.4.</w:t>
      </w:r>
      <w:r w:rsidR="00102997" w:rsidRPr="00102997">
        <w:rPr>
          <w:rFonts w:eastAsiaTheme="minorEastAsia"/>
          <w:szCs w:val="28"/>
        </w:rPr>
        <w:t xml:space="preserve"> выявление и устранение причин, препятствующих надлежащему и эффективному исполнению правовых актов.</w:t>
      </w:r>
    </w:p>
    <w:p w14:paraId="08F0E19A" w14:textId="77777777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>2.4. Контролю в целях реализации настоящего Положения подлежат правовые акты, за исключением:</w:t>
      </w:r>
    </w:p>
    <w:p w14:paraId="1C0B7AD5" w14:textId="7BB8D545" w:rsidR="00102997" w:rsidRPr="00102997" w:rsidRDefault="002061BF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2.4.1.</w:t>
      </w:r>
      <w:r w:rsidR="00102997" w:rsidRPr="00102997">
        <w:rPr>
          <w:rFonts w:eastAsiaTheme="minorEastAsia"/>
          <w:szCs w:val="28"/>
        </w:rPr>
        <w:t xml:space="preserve"> решений о бюджете </w:t>
      </w:r>
      <w:r>
        <w:rPr>
          <w:rFonts w:eastAsiaTheme="minorEastAsia"/>
          <w:szCs w:val="28"/>
        </w:rPr>
        <w:t>Пермского муниципального округа Пермского края</w:t>
      </w:r>
      <w:r w:rsidR="00102997" w:rsidRPr="00102997">
        <w:rPr>
          <w:rFonts w:eastAsiaTheme="minorEastAsia"/>
          <w:szCs w:val="28"/>
        </w:rPr>
        <w:t xml:space="preserve"> на очередной финансовый год и плановый период;</w:t>
      </w:r>
    </w:p>
    <w:p w14:paraId="21024FAB" w14:textId="6B658384" w:rsidR="00102997" w:rsidRPr="00102997" w:rsidRDefault="002061BF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2.4.2.</w:t>
      </w:r>
      <w:r w:rsidR="00102997" w:rsidRPr="00102997">
        <w:rPr>
          <w:rFonts w:eastAsiaTheme="minorEastAsia"/>
          <w:szCs w:val="28"/>
        </w:rPr>
        <w:t xml:space="preserve"> решений об утверждении отчетов об исполнении бюджета </w:t>
      </w:r>
      <w:r>
        <w:rPr>
          <w:rFonts w:eastAsiaTheme="minorEastAsia"/>
          <w:szCs w:val="28"/>
        </w:rPr>
        <w:t>Пермского муниципального округа Пермского края</w:t>
      </w:r>
      <w:r w:rsidR="00102997" w:rsidRPr="00102997">
        <w:rPr>
          <w:rFonts w:eastAsiaTheme="minorEastAsia"/>
          <w:szCs w:val="28"/>
        </w:rPr>
        <w:t xml:space="preserve"> за отчетный финансовый год.</w:t>
      </w:r>
    </w:p>
    <w:p w14:paraId="70B717D4" w14:textId="556975F0" w:rsidR="00102997" w:rsidRPr="00102997" w:rsidRDefault="002061BF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2.5. </w:t>
      </w:r>
      <w:r w:rsidR="00D56C9E" w:rsidRPr="00D56C9E">
        <w:rPr>
          <w:szCs w:val="28"/>
          <w:lang w:eastAsia="en-US"/>
        </w:rPr>
        <w:t>Решения об утверждении отчетов об исполнении бюджета Пермского муниципального округа Пермского края за отчетный финансовый год подлежат контролю в порядке, установленном бюджетным законодательством.</w:t>
      </w:r>
    </w:p>
    <w:p w14:paraId="3B1A0F82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71D1D2DA" w14:textId="1D142754" w:rsidR="00102997" w:rsidRPr="00102997" w:rsidRDefault="004D61CC" w:rsidP="002C42CD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szCs w:val="28"/>
        </w:rPr>
      </w:pPr>
      <w:r>
        <w:rPr>
          <w:rFonts w:eastAsiaTheme="minorEastAsia"/>
          <w:b/>
          <w:szCs w:val="28"/>
          <w:lang w:val="en-US"/>
        </w:rPr>
        <w:t>III</w:t>
      </w:r>
      <w:r w:rsidR="00102997" w:rsidRPr="00102997">
        <w:rPr>
          <w:rFonts w:eastAsiaTheme="minorEastAsia"/>
          <w:b/>
          <w:szCs w:val="28"/>
        </w:rPr>
        <w:t>. В</w:t>
      </w:r>
      <w:r w:rsidRPr="004D61CC">
        <w:rPr>
          <w:rFonts w:eastAsiaTheme="minorEastAsia"/>
          <w:b/>
          <w:szCs w:val="28"/>
        </w:rPr>
        <w:t>иды и формы контроля за исполнением правовых акто</w:t>
      </w:r>
      <w:r>
        <w:rPr>
          <w:rFonts w:eastAsiaTheme="minorEastAsia"/>
          <w:szCs w:val="28"/>
        </w:rPr>
        <w:t xml:space="preserve">в </w:t>
      </w:r>
    </w:p>
    <w:p w14:paraId="1992F33A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3589BF7A" w14:textId="77777777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>3.1. Настоящее Положение устанавливает следующие виды контроля:</w:t>
      </w:r>
    </w:p>
    <w:p w14:paraId="00838922" w14:textId="7167867A" w:rsidR="00102997" w:rsidRPr="00102997" w:rsidRDefault="004D61CC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3.1.1.</w:t>
      </w:r>
      <w:r w:rsidR="00102997" w:rsidRPr="00102997">
        <w:rPr>
          <w:rFonts w:eastAsiaTheme="minorEastAsia"/>
          <w:szCs w:val="28"/>
        </w:rPr>
        <w:t xml:space="preserve"> постоянный контроль - осуществляется в течение всего срока действия правовых актов;</w:t>
      </w:r>
    </w:p>
    <w:p w14:paraId="5130A0B6" w14:textId="4A707711" w:rsidR="00102997" w:rsidRPr="00102997" w:rsidRDefault="004D61CC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3.1.2.</w:t>
      </w:r>
      <w:r w:rsidR="00102997" w:rsidRPr="00102997">
        <w:rPr>
          <w:rFonts w:eastAsiaTheme="minorEastAsia"/>
          <w:szCs w:val="28"/>
        </w:rPr>
        <w:t xml:space="preserve"> периодический контроль - осуществляется за определенный период времени действия правовых актов;</w:t>
      </w:r>
    </w:p>
    <w:p w14:paraId="51924B45" w14:textId="01074617" w:rsidR="00102997" w:rsidRPr="00102997" w:rsidRDefault="004D61CC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3.1.3.</w:t>
      </w:r>
      <w:r w:rsidR="00102997" w:rsidRPr="00102997">
        <w:rPr>
          <w:rFonts w:eastAsiaTheme="minorEastAsia"/>
          <w:szCs w:val="28"/>
        </w:rPr>
        <w:t xml:space="preserve"> </w:t>
      </w:r>
      <w:r w:rsidR="00D56C9E">
        <w:rPr>
          <w:rFonts w:eastAsiaTheme="minorEastAsia"/>
          <w:szCs w:val="28"/>
        </w:rPr>
        <w:t>р</w:t>
      </w:r>
      <w:r w:rsidR="00D56C9E" w:rsidRPr="00D56C9E">
        <w:rPr>
          <w:szCs w:val="28"/>
          <w:lang w:eastAsia="en-US"/>
        </w:rPr>
        <w:t>азовый или выборочный контроль - осуществляется по инициативе председателя Думы, комитетов и депутатов Думы.</w:t>
      </w:r>
    </w:p>
    <w:p w14:paraId="68EBE6F0" w14:textId="77777777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>3.2. Формами осуществления контрольной деятельности являются:</w:t>
      </w:r>
    </w:p>
    <w:p w14:paraId="3D077B5A" w14:textId="583E8F8B" w:rsidR="00102997" w:rsidRPr="00102997" w:rsidRDefault="004D61CC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3.2.1. </w:t>
      </w:r>
      <w:r w:rsidR="00D56C9E" w:rsidRPr="00D56C9E">
        <w:rPr>
          <w:szCs w:val="28"/>
          <w:lang w:eastAsia="en-US"/>
        </w:rPr>
        <w:t>заслушивание и (или) утверждение отчетов, в том числе заслушивание отчетов главы муниципального округа – главы администрации Пермского муниципального округа Пермского края о результатах его деятельности, деятельности администрации Пермского муниципального округа Пермского края;</w:t>
      </w:r>
    </w:p>
    <w:p w14:paraId="6313F054" w14:textId="7315A800" w:rsidR="00102997" w:rsidRPr="00102997" w:rsidRDefault="004D61CC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3.2.2. </w:t>
      </w:r>
      <w:r w:rsidR="00102997" w:rsidRPr="00102997">
        <w:rPr>
          <w:rFonts w:eastAsiaTheme="minorEastAsia"/>
          <w:szCs w:val="28"/>
        </w:rPr>
        <w:t xml:space="preserve">заслушивание информации администрации Пермского муниципального </w:t>
      </w:r>
      <w:r>
        <w:rPr>
          <w:rFonts w:eastAsiaTheme="minorEastAsia"/>
          <w:szCs w:val="28"/>
        </w:rPr>
        <w:t>округа Пермского края</w:t>
      </w:r>
      <w:r w:rsidR="00102997" w:rsidRPr="00102997">
        <w:rPr>
          <w:rFonts w:eastAsiaTheme="minorEastAsia"/>
          <w:szCs w:val="28"/>
        </w:rPr>
        <w:t xml:space="preserve"> по вопросам, относящимся к ее ведению (</w:t>
      </w:r>
      <w:r>
        <w:rPr>
          <w:rFonts w:eastAsiaTheme="minorEastAsia"/>
          <w:szCs w:val="28"/>
        </w:rPr>
        <w:t>«</w:t>
      </w:r>
      <w:r w:rsidR="00102997" w:rsidRPr="00102997">
        <w:rPr>
          <w:rFonts w:eastAsiaTheme="minorEastAsia"/>
          <w:szCs w:val="28"/>
        </w:rPr>
        <w:t>час администрации</w:t>
      </w:r>
      <w:r>
        <w:rPr>
          <w:rFonts w:eastAsiaTheme="minorEastAsia"/>
          <w:szCs w:val="28"/>
        </w:rPr>
        <w:t>»</w:t>
      </w:r>
      <w:r w:rsidR="00D56C9E">
        <w:rPr>
          <w:rFonts w:eastAsiaTheme="minorEastAsia"/>
          <w:szCs w:val="28"/>
        </w:rPr>
        <w:t>, информационные мероприятия</w:t>
      </w:r>
      <w:r w:rsidR="00102997" w:rsidRPr="00102997">
        <w:rPr>
          <w:rFonts w:eastAsiaTheme="minorEastAsia"/>
          <w:szCs w:val="28"/>
        </w:rPr>
        <w:t>);</w:t>
      </w:r>
    </w:p>
    <w:p w14:paraId="0EF7AF0B" w14:textId="68B5B4A1" w:rsidR="00102997" w:rsidRPr="00102997" w:rsidRDefault="004D61CC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3.2.3. </w:t>
      </w:r>
      <w:r w:rsidR="00102997" w:rsidRPr="00102997">
        <w:rPr>
          <w:rFonts w:eastAsiaTheme="minorEastAsia"/>
          <w:szCs w:val="28"/>
        </w:rPr>
        <w:t>заслушивание информации о выполнении органами местного самоуправления</w:t>
      </w:r>
      <w:r>
        <w:rPr>
          <w:rFonts w:eastAsiaTheme="minorEastAsia"/>
          <w:szCs w:val="28"/>
        </w:rPr>
        <w:t xml:space="preserve"> Пермского муниципального округа Пермского края</w:t>
      </w:r>
      <w:r w:rsidR="00102997" w:rsidRPr="00102997">
        <w:rPr>
          <w:rFonts w:eastAsiaTheme="minorEastAsia"/>
          <w:szCs w:val="28"/>
        </w:rPr>
        <w:t xml:space="preserve">, должностными лицами </w:t>
      </w:r>
      <w:r>
        <w:rPr>
          <w:rFonts w:eastAsiaTheme="minorEastAsia"/>
          <w:szCs w:val="28"/>
        </w:rPr>
        <w:t>органов местного самоуправления Пермского муниципального округа Пермского края</w:t>
      </w:r>
      <w:r w:rsidR="00102997" w:rsidRPr="00102997">
        <w:rPr>
          <w:rFonts w:eastAsiaTheme="minorEastAsia"/>
          <w:szCs w:val="28"/>
        </w:rPr>
        <w:t xml:space="preserve"> принятых </w:t>
      </w:r>
      <w:r>
        <w:rPr>
          <w:rFonts w:eastAsiaTheme="minorEastAsia"/>
          <w:szCs w:val="28"/>
        </w:rPr>
        <w:t>Думой</w:t>
      </w:r>
      <w:r w:rsidR="00102997" w:rsidRPr="00102997">
        <w:rPr>
          <w:rFonts w:eastAsiaTheme="minorEastAsia"/>
          <w:szCs w:val="28"/>
        </w:rPr>
        <w:t xml:space="preserve"> правовых актов</w:t>
      </w:r>
      <w:r>
        <w:rPr>
          <w:rFonts w:eastAsiaTheme="minorEastAsia"/>
          <w:szCs w:val="28"/>
        </w:rPr>
        <w:t>;</w:t>
      </w:r>
    </w:p>
    <w:p w14:paraId="4F02FB62" w14:textId="740FB932" w:rsidR="00102997" w:rsidRPr="00102997" w:rsidRDefault="004D61CC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3.2.4. </w:t>
      </w:r>
      <w:r w:rsidR="00102997" w:rsidRPr="00102997">
        <w:rPr>
          <w:rFonts w:eastAsiaTheme="minorEastAsia"/>
          <w:szCs w:val="28"/>
        </w:rPr>
        <w:t xml:space="preserve">заслушивание отчетов, результатов проверок, представленных Контрольно-счетной палатой Пермского муниципального </w:t>
      </w:r>
      <w:r>
        <w:rPr>
          <w:rFonts w:eastAsiaTheme="minorEastAsia"/>
          <w:szCs w:val="28"/>
        </w:rPr>
        <w:t>округа Пермского края</w:t>
      </w:r>
      <w:r w:rsidR="00102997" w:rsidRPr="00102997">
        <w:rPr>
          <w:rFonts w:eastAsiaTheme="minorEastAsia"/>
          <w:szCs w:val="28"/>
        </w:rPr>
        <w:t>;</w:t>
      </w:r>
    </w:p>
    <w:p w14:paraId="4072B5E5" w14:textId="746AAA66" w:rsidR="00102997" w:rsidRPr="00102997" w:rsidRDefault="004D61CC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3.2.5. </w:t>
      </w:r>
      <w:r w:rsidR="00FD41BC">
        <w:rPr>
          <w:rFonts w:eastAsiaTheme="minorEastAsia"/>
          <w:szCs w:val="28"/>
        </w:rPr>
        <w:t>депутатский запрос.</w:t>
      </w:r>
    </w:p>
    <w:p w14:paraId="4E07BA50" w14:textId="1BA03FA3" w:rsidR="00102997" w:rsidRPr="00102997" w:rsidRDefault="004D61CC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3.3. </w:t>
      </w:r>
      <w:r w:rsidR="00102997" w:rsidRPr="00102997">
        <w:rPr>
          <w:rFonts w:eastAsiaTheme="minorEastAsia"/>
          <w:szCs w:val="28"/>
        </w:rPr>
        <w:t xml:space="preserve">В целях осуществления контрольных мероприятий могут проводиться выездные заседания </w:t>
      </w:r>
      <w:r>
        <w:rPr>
          <w:rFonts w:eastAsiaTheme="minorEastAsia"/>
          <w:szCs w:val="28"/>
        </w:rPr>
        <w:t>Думы</w:t>
      </w:r>
      <w:r w:rsidR="00102997" w:rsidRPr="00102997">
        <w:rPr>
          <w:rFonts w:eastAsiaTheme="minorEastAsia"/>
          <w:szCs w:val="28"/>
        </w:rPr>
        <w:t xml:space="preserve"> и его комитетов.</w:t>
      </w:r>
    </w:p>
    <w:p w14:paraId="6375BF67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32D65608" w14:textId="61E8443C" w:rsidR="00102997" w:rsidRPr="00102997" w:rsidRDefault="004D61CC" w:rsidP="00351C85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szCs w:val="28"/>
        </w:rPr>
      </w:pPr>
      <w:r w:rsidRPr="00351C85">
        <w:rPr>
          <w:rFonts w:eastAsiaTheme="minorEastAsia"/>
          <w:b/>
          <w:szCs w:val="28"/>
          <w:lang w:val="en-US"/>
        </w:rPr>
        <w:t>IV</w:t>
      </w:r>
      <w:r w:rsidR="00102997" w:rsidRPr="00102997">
        <w:rPr>
          <w:rFonts w:eastAsiaTheme="minorEastAsia"/>
          <w:b/>
          <w:szCs w:val="28"/>
        </w:rPr>
        <w:t>. П</w:t>
      </w:r>
      <w:r w:rsidRPr="00351C85">
        <w:rPr>
          <w:rFonts w:eastAsiaTheme="minorEastAsia"/>
          <w:b/>
          <w:szCs w:val="28"/>
        </w:rPr>
        <w:t>ланирование и организация проведения контроля за исполнением решений</w:t>
      </w:r>
    </w:p>
    <w:p w14:paraId="63AF364A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center"/>
        <w:rPr>
          <w:rFonts w:eastAsiaTheme="minorEastAsia"/>
          <w:szCs w:val="28"/>
        </w:rPr>
      </w:pPr>
    </w:p>
    <w:p w14:paraId="55628C03" w14:textId="19EADCA1" w:rsidR="00351C85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4.1. Контроль за исполнением правовых актов осуществляется </w:t>
      </w:r>
      <w:r w:rsidR="00351C85">
        <w:rPr>
          <w:rFonts w:eastAsiaTheme="minorEastAsia"/>
          <w:szCs w:val="28"/>
        </w:rPr>
        <w:t xml:space="preserve">Думой, а также комитетами </w:t>
      </w:r>
      <w:r w:rsidRPr="00102997">
        <w:rPr>
          <w:rFonts w:eastAsiaTheme="minorEastAsia"/>
          <w:szCs w:val="28"/>
        </w:rPr>
        <w:t xml:space="preserve">и депутатами </w:t>
      </w:r>
      <w:r w:rsidR="00351C85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 в пределах их компетенции. </w:t>
      </w:r>
    </w:p>
    <w:p w14:paraId="460A61FA" w14:textId="7976A0DD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4.2. Предложения о постановке на контроль правовых актов вносятся </w:t>
      </w:r>
      <w:r w:rsidR="00D56C9E">
        <w:rPr>
          <w:rFonts w:eastAsiaTheme="minorEastAsia"/>
          <w:szCs w:val="28"/>
        </w:rPr>
        <w:t>председателем Думы</w:t>
      </w:r>
      <w:r w:rsidR="003E276B">
        <w:rPr>
          <w:rFonts w:eastAsiaTheme="minorEastAsia"/>
          <w:szCs w:val="28"/>
        </w:rPr>
        <w:t>, депутатами, комитетами Думы</w:t>
      </w:r>
      <w:r w:rsidRPr="00102997">
        <w:rPr>
          <w:rFonts w:eastAsiaTheme="minorEastAsia"/>
          <w:szCs w:val="28"/>
        </w:rPr>
        <w:t xml:space="preserve">. Решение о постановке на контроль правовых актов принимается </w:t>
      </w:r>
      <w:r w:rsidR="003E276B">
        <w:rPr>
          <w:rFonts w:eastAsiaTheme="minorEastAsia"/>
          <w:szCs w:val="28"/>
        </w:rPr>
        <w:t>Думой</w:t>
      </w:r>
      <w:r w:rsidRPr="00102997">
        <w:rPr>
          <w:rFonts w:eastAsiaTheme="minorEastAsia"/>
          <w:szCs w:val="28"/>
        </w:rPr>
        <w:t>, в котором определяется ответственный комитет по контролю за исполнением данного правового акта.</w:t>
      </w:r>
    </w:p>
    <w:p w14:paraId="794FF23D" w14:textId="159D94BE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Депутаты или комитеты </w:t>
      </w:r>
      <w:r w:rsidR="003E276B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 имеют право предложить </w:t>
      </w:r>
      <w:r w:rsidR="003E276B">
        <w:rPr>
          <w:rFonts w:eastAsiaTheme="minorEastAsia"/>
          <w:szCs w:val="28"/>
        </w:rPr>
        <w:t>Думе</w:t>
      </w:r>
      <w:r w:rsidRPr="00102997">
        <w:rPr>
          <w:rFonts w:eastAsiaTheme="minorEastAsia"/>
          <w:szCs w:val="28"/>
        </w:rPr>
        <w:t xml:space="preserve"> поставить на контроль любой правовой акт из числа ранее принятых.</w:t>
      </w:r>
    </w:p>
    <w:p w14:paraId="0D772859" w14:textId="14448B44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4.3. В соответствии с решениями </w:t>
      </w:r>
      <w:r w:rsidR="003E276B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 вопросы о контроле за исполнением правовых актов в обязательном порядке включаются в перспективные планы работы комитетов и </w:t>
      </w:r>
      <w:r w:rsidR="003E276B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 с указанием ответственных исполнителей по представлению письменной информации об их исполнении.</w:t>
      </w:r>
    </w:p>
    <w:p w14:paraId="34D3DAF3" w14:textId="6F614D53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4.4. Подготовку и своевременное представление информации об исполнении правовых актов, поставленных на контроль и включенных в план работы </w:t>
      </w:r>
      <w:r w:rsidR="003E276B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, осуществляет администрация Пермского муниципального </w:t>
      </w:r>
      <w:r w:rsidR="003E276B">
        <w:rPr>
          <w:rFonts w:eastAsiaTheme="minorEastAsia"/>
          <w:szCs w:val="28"/>
        </w:rPr>
        <w:t>округа Пермского края</w:t>
      </w:r>
      <w:r w:rsidRPr="00102997">
        <w:rPr>
          <w:rFonts w:eastAsiaTheme="minorEastAsia"/>
          <w:szCs w:val="28"/>
        </w:rPr>
        <w:t>.</w:t>
      </w:r>
    </w:p>
    <w:p w14:paraId="51E76AA2" w14:textId="256FD4F8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Информация по результатам исполнения правовых актов представляется </w:t>
      </w:r>
      <w:r w:rsidR="003E276B">
        <w:rPr>
          <w:rFonts w:eastAsiaTheme="minorEastAsia"/>
          <w:szCs w:val="28"/>
        </w:rPr>
        <w:t>Думе</w:t>
      </w:r>
      <w:r w:rsidRPr="00102997">
        <w:rPr>
          <w:rFonts w:eastAsiaTheme="minorEastAsia"/>
          <w:szCs w:val="28"/>
        </w:rPr>
        <w:t xml:space="preserve"> в письменном виде в сроки, установленные планом работы </w:t>
      </w:r>
      <w:r w:rsidR="003E276B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, иными правовыми актами Пермского муниципального </w:t>
      </w:r>
      <w:r w:rsidR="003E276B">
        <w:rPr>
          <w:rFonts w:eastAsiaTheme="minorEastAsia"/>
          <w:szCs w:val="28"/>
        </w:rPr>
        <w:t>округа Пермского края</w:t>
      </w:r>
      <w:r w:rsidRPr="00102997">
        <w:rPr>
          <w:rFonts w:eastAsiaTheme="minorEastAsia"/>
          <w:szCs w:val="28"/>
        </w:rPr>
        <w:t xml:space="preserve">, протоколами заседаний </w:t>
      </w:r>
      <w:r w:rsidR="003E276B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, комитетов, а также депутатскими запросами и депутатскими обращениями, но не менее чем за </w:t>
      </w:r>
      <w:r w:rsidR="00D56C9E">
        <w:rPr>
          <w:rFonts w:eastAsiaTheme="minorEastAsia"/>
          <w:szCs w:val="28"/>
        </w:rPr>
        <w:t>1</w:t>
      </w:r>
      <w:r w:rsidRPr="00102997">
        <w:rPr>
          <w:rFonts w:eastAsiaTheme="minorEastAsia"/>
          <w:szCs w:val="28"/>
        </w:rPr>
        <w:t xml:space="preserve">0 </w:t>
      </w:r>
      <w:r w:rsidR="003E276B">
        <w:rPr>
          <w:rFonts w:eastAsiaTheme="minorEastAsia"/>
          <w:szCs w:val="28"/>
        </w:rPr>
        <w:t xml:space="preserve">календарных </w:t>
      </w:r>
      <w:r w:rsidRPr="00102997">
        <w:rPr>
          <w:rFonts w:eastAsiaTheme="minorEastAsia"/>
          <w:szCs w:val="28"/>
        </w:rPr>
        <w:t xml:space="preserve">дней до заседания комитета, </w:t>
      </w:r>
      <w:r w:rsidR="003E276B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>, в повестку которого включен контролируемый вопрос.</w:t>
      </w:r>
    </w:p>
    <w:p w14:paraId="3A0FFE30" w14:textId="522D558C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4.5. Организацию подготовки вопросов о контроле за исполнением правовых актов к рассмотрению на заседании комитетов и </w:t>
      </w:r>
      <w:r w:rsidR="004D7D6A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 осуществляет аппарат </w:t>
      </w:r>
      <w:r w:rsidR="004D7D6A">
        <w:rPr>
          <w:rFonts w:eastAsiaTheme="minorEastAsia"/>
          <w:szCs w:val="28"/>
        </w:rPr>
        <w:t>администрации Пермского муниципального округа Пермского края</w:t>
      </w:r>
      <w:r w:rsidRPr="00102997">
        <w:rPr>
          <w:rFonts w:eastAsiaTheme="minorEastAsia"/>
          <w:szCs w:val="28"/>
        </w:rPr>
        <w:t xml:space="preserve"> и </w:t>
      </w:r>
      <w:r w:rsidR="004D7D6A">
        <w:rPr>
          <w:rFonts w:eastAsiaTheme="minorEastAsia"/>
          <w:szCs w:val="28"/>
        </w:rPr>
        <w:t>аппарат Думы</w:t>
      </w:r>
      <w:r w:rsidRPr="00102997">
        <w:rPr>
          <w:rFonts w:eastAsiaTheme="minorEastAsia"/>
          <w:szCs w:val="28"/>
        </w:rPr>
        <w:t xml:space="preserve"> Пермского муниципального </w:t>
      </w:r>
      <w:r w:rsidR="004D7D6A">
        <w:rPr>
          <w:rFonts w:eastAsiaTheme="minorEastAsia"/>
          <w:szCs w:val="28"/>
        </w:rPr>
        <w:t>округа Пермского края</w:t>
      </w:r>
      <w:r w:rsidRPr="00102997">
        <w:rPr>
          <w:rFonts w:eastAsiaTheme="minorEastAsia"/>
          <w:szCs w:val="28"/>
        </w:rPr>
        <w:t xml:space="preserve"> (далее - аппарат </w:t>
      </w:r>
      <w:r w:rsidR="004D7D6A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). При необходимости аппарат </w:t>
      </w:r>
      <w:r w:rsidR="004D7D6A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 в установленном порядке обеспечивает получение дополнительной информации о ходе исполнения правовых актов и их социально-экономической эффективности от других компетентных органов и организаций, не входящих в </w:t>
      </w:r>
      <w:hyperlink r:id="rId10">
        <w:r w:rsidRPr="00102997">
          <w:rPr>
            <w:rFonts w:eastAsiaTheme="minorEastAsia"/>
            <w:szCs w:val="28"/>
          </w:rPr>
          <w:t>структуру</w:t>
        </w:r>
      </w:hyperlink>
      <w:r w:rsidRPr="00102997">
        <w:rPr>
          <w:rFonts w:eastAsiaTheme="minorEastAsia"/>
          <w:szCs w:val="28"/>
        </w:rPr>
        <w:t xml:space="preserve"> администрации Пермского муниципального </w:t>
      </w:r>
      <w:r w:rsidR="004D7D6A" w:rsidRPr="004D7D6A">
        <w:rPr>
          <w:rFonts w:eastAsiaTheme="minorEastAsia"/>
          <w:szCs w:val="28"/>
        </w:rPr>
        <w:t>округа Пермского края</w:t>
      </w:r>
      <w:r w:rsidRPr="00102997">
        <w:rPr>
          <w:rFonts w:eastAsiaTheme="minorEastAsia"/>
          <w:szCs w:val="28"/>
        </w:rPr>
        <w:t>.</w:t>
      </w:r>
    </w:p>
    <w:p w14:paraId="4F83A014" w14:textId="073F2319" w:rsidR="00102997" w:rsidRPr="00102997" w:rsidRDefault="00102997" w:rsidP="008246B7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4.6. Рассмотрение информации об исполнении правовых актов на заседаниях комитетов и </w:t>
      </w:r>
      <w:r w:rsidR="004D7D6A" w:rsidRPr="004D7D6A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 осуществляется в порядке, установленном </w:t>
      </w:r>
      <w:hyperlink r:id="rId11">
        <w:r w:rsidRPr="00102997">
          <w:rPr>
            <w:rFonts w:eastAsiaTheme="minorEastAsia"/>
            <w:szCs w:val="28"/>
          </w:rPr>
          <w:t>Регламентом</w:t>
        </w:r>
      </w:hyperlink>
      <w:r w:rsidRPr="00102997">
        <w:rPr>
          <w:rFonts w:eastAsiaTheme="minorEastAsia"/>
          <w:szCs w:val="28"/>
        </w:rPr>
        <w:t xml:space="preserve"> </w:t>
      </w:r>
      <w:r w:rsidR="004D7D6A" w:rsidRPr="004D7D6A">
        <w:rPr>
          <w:rFonts w:eastAsiaTheme="minorEastAsia"/>
          <w:szCs w:val="28"/>
        </w:rPr>
        <w:t>Думы</w:t>
      </w:r>
      <w:r w:rsidR="00D56C9E">
        <w:rPr>
          <w:rFonts w:eastAsiaTheme="minorEastAsia"/>
          <w:szCs w:val="28"/>
        </w:rPr>
        <w:t xml:space="preserve"> и Положением о комитетах Думы Пермского муниципального округа Пермского края</w:t>
      </w:r>
      <w:r w:rsidRPr="00102997">
        <w:rPr>
          <w:rFonts w:eastAsiaTheme="minorEastAsia"/>
          <w:szCs w:val="28"/>
        </w:rPr>
        <w:t>.</w:t>
      </w:r>
    </w:p>
    <w:p w14:paraId="48E28B8E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22F6C4D0" w14:textId="7C3268FE" w:rsidR="00102997" w:rsidRPr="003B72D9" w:rsidRDefault="004D7D6A" w:rsidP="003B72D9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B72D9">
        <w:rPr>
          <w:rFonts w:eastAsiaTheme="minorEastAsia"/>
          <w:b/>
          <w:szCs w:val="28"/>
          <w:lang w:val="en-US"/>
        </w:rPr>
        <w:t>V</w:t>
      </w:r>
      <w:r w:rsidR="00102997" w:rsidRPr="00102997">
        <w:rPr>
          <w:rFonts w:eastAsiaTheme="minorEastAsia"/>
          <w:b/>
          <w:szCs w:val="28"/>
        </w:rPr>
        <w:t>. О</w:t>
      </w:r>
      <w:r w:rsidR="003B72D9" w:rsidRPr="003B72D9">
        <w:rPr>
          <w:rFonts w:eastAsiaTheme="minorEastAsia"/>
          <w:b/>
          <w:szCs w:val="28"/>
        </w:rPr>
        <w:t>существление контрольных полномочий Думой</w:t>
      </w:r>
    </w:p>
    <w:p w14:paraId="34F2DB40" w14:textId="77777777" w:rsidR="003B72D9" w:rsidRPr="00102997" w:rsidRDefault="003B72D9" w:rsidP="003B72D9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szCs w:val="28"/>
        </w:rPr>
      </w:pPr>
    </w:p>
    <w:p w14:paraId="6FE911D6" w14:textId="0785E49F" w:rsidR="00102997" w:rsidRPr="00102997" w:rsidRDefault="0010299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lastRenderedPageBreak/>
        <w:t xml:space="preserve">5.1. Для осуществления контроля за исполнением правовых актов </w:t>
      </w:r>
      <w:r w:rsidR="003B72D9">
        <w:rPr>
          <w:rFonts w:eastAsiaTheme="minorEastAsia"/>
          <w:szCs w:val="28"/>
        </w:rPr>
        <w:t>Дума</w:t>
      </w:r>
      <w:r w:rsidRPr="00102997">
        <w:rPr>
          <w:rFonts w:eastAsiaTheme="minorEastAsia"/>
          <w:szCs w:val="28"/>
        </w:rPr>
        <w:t>:</w:t>
      </w:r>
    </w:p>
    <w:p w14:paraId="5B5E3A5F" w14:textId="20CF11E0" w:rsidR="00102997" w:rsidRPr="00102997" w:rsidRDefault="003B72D9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5.1.1.</w:t>
      </w:r>
      <w:r w:rsidR="00102997" w:rsidRPr="00102997">
        <w:rPr>
          <w:rFonts w:eastAsiaTheme="minorEastAsia"/>
          <w:szCs w:val="28"/>
        </w:rPr>
        <w:t xml:space="preserve"> принимает решение о постановке правового акта на контроль;</w:t>
      </w:r>
    </w:p>
    <w:p w14:paraId="48F24379" w14:textId="32B80FBA" w:rsidR="00102997" w:rsidRPr="00102997" w:rsidRDefault="003B72D9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5.1.2. </w:t>
      </w:r>
      <w:r w:rsidR="00102997" w:rsidRPr="00102997">
        <w:rPr>
          <w:rFonts w:eastAsiaTheme="minorEastAsia"/>
          <w:szCs w:val="28"/>
        </w:rPr>
        <w:t>назначает председателя соответствующего комитета ответственным за проведение контроля;</w:t>
      </w:r>
    </w:p>
    <w:p w14:paraId="307869F6" w14:textId="6C27511D" w:rsidR="00102997" w:rsidRPr="00102997" w:rsidRDefault="003B72D9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5.1.3.</w:t>
      </w:r>
      <w:r w:rsidR="00102997" w:rsidRPr="00102997">
        <w:rPr>
          <w:rFonts w:eastAsiaTheme="minorEastAsia"/>
          <w:szCs w:val="28"/>
        </w:rPr>
        <w:t xml:space="preserve"> включает вопросы о контроле за исполнением правовых актов в планы своей деятельности;</w:t>
      </w:r>
    </w:p>
    <w:p w14:paraId="1685BEC3" w14:textId="4DA8E424" w:rsidR="00102997" w:rsidRPr="00102997" w:rsidRDefault="003B72D9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5.1.4.</w:t>
      </w:r>
      <w:r w:rsidR="00102997" w:rsidRPr="00102997">
        <w:rPr>
          <w:rFonts w:eastAsiaTheme="minorEastAsia"/>
          <w:szCs w:val="28"/>
        </w:rPr>
        <w:t xml:space="preserve"> заслушивает доклады комитетов о результатах проведенного контроля;</w:t>
      </w:r>
    </w:p>
    <w:p w14:paraId="62F40474" w14:textId="2AD2CF6E" w:rsidR="00102997" w:rsidRPr="00102997" w:rsidRDefault="003B72D9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5.1.5.</w:t>
      </w:r>
      <w:r w:rsidR="00102997" w:rsidRPr="00102997">
        <w:rPr>
          <w:rFonts w:eastAsiaTheme="minorEastAsia"/>
          <w:szCs w:val="28"/>
        </w:rPr>
        <w:t xml:space="preserve"> направляет запросы;</w:t>
      </w:r>
    </w:p>
    <w:p w14:paraId="465BD0F3" w14:textId="5702F268" w:rsidR="00102997" w:rsidRPr="00102997" w:rsidRDefault="003B72D9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5.1.6.</w:t>
      </w:r>
      <w:r w:rsidR="00102997" w:rsidRPr="00102997">
        <w:rPr>
          <w:rFonts w:eastAsiaTheme="minorEastAsia"/>
          <w:szCs w:val="28"/>
        </w:rPr>
        <w:t xml:space="preserve"> рассматривает вопросы о контроле за исполнением правовых актов на своих заседаниях в соответствии с утвержденными планами работы.</w:t>
      </w:r>
    </w:p>
    <w:p w14:paraId="4B6BC8F4" w14:textId="392957B8" w:rsidR="00102997" w:rsidRPr="00102997" w:rsidRDefault="0010299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5.2. По результатам рассмотрения вопросов об исполнении правовых актов </w:t>
      </w:r>
      <w:r w:rsidR="003B72D9">
        <w:rPr>
          <w:rFonts w:eastAsiaTheme="minorEastAsia"/>
          <w:szCs w:val="28"/>
        </w:rPr>
        <w:t>Дума</w:t>
      </w:r>
      <w:r w:rsidRPr="00102997">
        <w:rPr>
          <w:rFonts w:eastAsiaTheme="minorEastAsia"/>
          <w:szCs w:val="28"/>
        </w:rPr>
        <w:t>:</w:t>
      </w:r>
    </w:p>
    <w:p w14:paraId="010907D8" w14:textId="2407453E" w:rsidR="00102997" w:rsidRPr="00102997" w:rsidRDefault="003B72D9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5.2.1.</w:t>
      </w:r>
      <w:r w:rsidR="00102997" w:rsidRPr="00102997">
        <w:rPr>
          <w:rFonts w:eastAsiaTheme="minorEastAsia"/>
          <w:szCs w:val="28"/>
        </w:rPr>
        <w:t xml:space="preserve"> принимает решение о прекращении контроля за исполнением правовых актов;</w:t>
      </w:r>
    </w:p>
    <w:p w14:paraId="527E9CB8" w14:textId="52C48375" w:rsidR="00102997" w:rsidRPr="00102997" w:rsidRDefault="003B72D9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5.2.2.</w:t>
      </w:r>
      <w:r w:rsidR="00102997" w:rsidRPr="00102997">
        <w:rPr>
          <w:rFonts w:eastAsiaTheme="minorEastAsia"/>
          <w:szCs w:val="28"/>
        </w:rPr>
        <w:t xml:space="preserve"> принимает решение о продлении сроков контроля за исполнением правовых актов;</w:t>
      </w:r>
    </w:p>
    <w:p w14:paraId="5E4F21F9" w14:textId="4B06C968" w:rsidR="00102997" w:rsidRPr="00102997" w:rsidRDefault="003B72D9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5.2.3.</w:t>
      </w:r>
      <w:r w:rsidR="00102997" w:rsidRPr="00102997">
        <w:rPr>
          <w:rFonts w:eastAsiaTheme="minorEastAsia"/>
          <w:szCs w:val="28"/>
        </w:rPr>
        <w:t xml:space="preserve"> принимает решение о разработке проекта решения об отмене </w:t>
      </w:r>
      <w:r w:rsidR="00D56C9E">
        <w:rPr>
          <w:rFonts w:eastAsiaTheme="minorEastAsia"/>
          <w:szCs w:val="28"/>
        </w:rPr>
        <w:t>правов</w:t>
      </w:r>
      <w:r w:rsidR="00102997" w:rsidRPr="00102997">
        <w:rPr>
          <w:rFonts w:eastAsiaTheme="minorEastAsia"/>
          <w:szCs w:val="28"/>
        </w:rPr>
        <w:t>ого акта;</w:t>
      </w:r>
    </w:p>
    <w:p w14:paraId="1CD73EAD" w14:textId="27851796" w:rsidR="00102997" w:rsidRPr="00102997" w:rsidRDefault="003B72D9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5.2.4.</w:t>
      </w:r>
      <w:r w:rsidR="00102997" w:rsidRPr="00102997">
        <w:rPr>
          <w:rFonts w:eastAsiaTheme="minorEastAsia"/>
          <w:szCs w:val="28"/>
        </w:rPr>
        <w:t xml:space="preserve"> принимает решение о разработке проекта решения о внесении изменений в правовые акты;</w:t>
      </w:r>
    </w:p>
    <w:p w14:paraId="088C37EF" w14:textId="1D7E789B" w:rsidR="00102997" w:rsidRPr="00102997" w:rsidRDefault="003B72D9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5.2.5.</w:t>
      </w:r>
      <w:r w:rsidR="00102997" w:rsidRPr="00102997">
        <w:rPr>
          <w:rFonts w:eastAsiaTheme="minorEastAsia"/>
          <w:szCs w:val="28"/>
        </w:rPr>
        <w:t xml:space="preserve"> вносит рекомендации по устранению выявленных нарушений.</w:t>
      </w:r>
    </w:p>
    <w:p w14:paraId="064A9170" w14:textId="77777777" w:rsidR="00102997" w:rsidRPr="00102997" w:rsidRDefault="0010299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>5.3. Результаты контроля и рекомендации, выработанные депутатами, направляются заинтересованным лицам.</w:t>
      </w:r>
    </w:p>
    <w:p w14:paraId="75BA1F58" w14:textId="246609A5" w:rsidR="00102997" w:rsidRPr="00102997" w:rsidRDefault="0010299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5.4. Решения </w:t>
      </w:r>
      <w:r w:rsidR="003B72D9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 по вопросам контроля подлежат исполнению в месячный срок, если иное не установлено в самом </w:t>
      </w:r>
      <w:r w:rsidR="00865251">
        <w:rPr>
          <w:rFonts w:eastAsiaTheme="minorEastAsia"/>
          <w:szCs w:val="28"/>
        </w:rPr>
        <w:t>правов</w:t>
      </w:r>
      <w:r w:rsidRPr="00102997">
        <w:rPr>
          <w:rFonts w:eastAsiaTheme="minorEastAsia"/>
          <w:szCs w:val="28"/>
        </w:rPr>
        <w:t>ом акте.</w:t>
      </w:r>
    </w:p>
    <w:p w14:paraId="005172E0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488CAEBB" w14:textId="515C3E8A" w:rsidR="00102997" w:rsidRPr="00102997" w:rsidRDefault="003B72D9" w:rsidP="003C7A03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C7A03">
        <w:rPr>
          <w:rFonts w:eastAsiaTheme="minorEastAsia"/>
          <w:b/>
          <w:szCs w:val="28"/>
          <w:lang w:val="en-US"/>
        </w:rPr>
        <w:t>VI</w:t>
      </w:r>
      <w:r w:rsidR="00102997" w:rsidRPr="00102997">
        <w:rPr>
          <w:rFonts w:eastAsiaTheme="minorEastAsia"/>
          <w:b/>
          <w:szCs w:val="28"/>
        </w:rPr>
        <w:t>. О</w:t>
      </w:r>
      <w:r w:rsidR="003C7A03" w:rsidRPr="003C7A03">
        <w:rPr>
          <w:rFonts w:eastAsiaTheme="minorEastAsia"/>
          <w:b/>
          <w:szCs w:val="28"/>
        </w:rPr>
        <w:t xml:space="preserve">существление контрольных полномочий комитетами Думы </w:t>
      </w:r>
    </w:p>
    <w:p w14:paraId="07171B7E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center"/>
        <w:rPr>
          <w:rFonts w:eastAsiaTheme="minorEastAsia"/>
          <w:szCs w:val="28"/>
        </w:rPr>
      </w:pPr>
    </w:p>
    <w:p w14:paraId="1C8670C4" w14:textId="308559A2" w:rsidR="00102997" w:rsidRPr="00102997" w:rsidRDefault="0010299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6.1. Для осуществления контроля за исполнением правовых актов депутаты или комитеты </w:t>
      </w:r>
      <w:r w:rsidR="003C7A03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 в соответствии с предметами ведения:</w:t>
      </w:r>
    </w:p>
    <w:p w14:paraId="6F0B96DD" w14:textId="4855286B" w:rsidR="00102997" w:rsidRPr="00102997" w:rsidRDefault="003C7A03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6.1.1.</w:t>
      </w:r>
      <w:r w:rsidR="00102997" w:rsidRPr="00102997">
        <w:rPr>
          <w:rFonts w:eastAsiaTheme="minorEastAsia"/>
          <w:szCs w:val="28"/>
        </w:rPr>
        <w:t xml:space="preserve"> вносят </w:t>
      </w:r>
      <w:r>
        <w:rPr>
          <w:rFonts w:eastAsiaTheme="minorEastAsia"/>
          <w:szCs w:val="28"/>
        </w:rPr>
        <w:t>в Думу</w:t>
      </w:r>
      <w:r w:rsidR="00102997" w:rsidRPr="00102997">
        <w:rPr>
          <w:rFonts w:eastAsiaTheme="minorEastAsia"/>
          <w:szCs w:val="28"/>
        </w:rPr>
        <w:t xml:space="preserve"> свои предложения о постановке на контроль правовых актов;</w:t>
      </w:r>
    </w:p>
    <w:p w14:paraId="2AA782B7" w14:textId="19FA7DA0" w:rsidR="00102997" w:rsidRPr="00102997" w:rsidRDefault="003C7A03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6.1.2.</w:t>
      </w:r>
      <w:r w:rsidR="00102997" w:rsidRPr="00102997">
        <w:rPr>
          <w:rFonts w:eastAsiaTheme="minorEastAsia"/>
          <w:szCs w:val="28"/>
        </w:rPr>
        <w:t xml:space="preserve"> рассматривают на своих заседаниях вопросы о ходе исполнения правовых актов в соответствии с утвержденным планом и принимают по результатам их рассмотрения решения с предложениями </w:t>
      </w:r>
      <w:r>
        <w:rPr>
          <w:rFonts w:eastAsiaTheme="minorEastAsia"/>
          <w:szCs w:val="28"/>
        </w:rPr>
        <w:t>Думе</w:t>
      </w:r>
      <w:r w:rsidR="00102997" w:rsidRPr="00102997">
        <w:rPr>
          <w:rFonts w:eastAsiaTheme="minorEastAsia"/>
          <w:szCs w:val="28"/>
        </w:rPr>
        <w:t>;</w:t>
      </w:r>
    </w:p>
    <w:p w14:paraId="774E65A4" w14:textId="1A8FD9DB" w:rsidR="00102997" w:rsidRPr="00102997" w:rsidRDefault="003C7A03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6.1.3.</w:t>
      </w:r>
      <w:r w:rsidR="00102997" w:rsidRPr="00102997">
        <w:rPr>
          <w:rFonts w:eastAsiaTheme="minorEastAsia"/>
          <w:szCs w:val="28"/>
        </w:rPr>
        <w:t xml:space="preserve"> разрабатывают рекомендации для субъектов правоотношений по устранению выявленных нарушений, вносят указанные рекомендации на рассмотрение </w:t>
      </w:r>
      <w:r>
        <w:rPr>
          <w:rFonts w:eastAsiaTheme="minorEastAsia"/>
          <w:szCs w:val="28"/>
        </w:rPr>
        <w:t>Думе</w:t>
      </w:r>
      <w:r w:rsidR="00102997" w:rsidRPr="00102997">
        <w:rPr>
          <w:rFonts w:eastAsiaTheme="minorEastAsia"/>
          <w:szCs w:val="28"/>
        </w:rPr>
        <w:t xml:space="preserve"> в порядке, установленном е</w:t>
      </w:r>
      <w:r w:rsidR="00865251">
        <w:rPr>
          <w:rFonts w:eastAsiaTheme="minorEastAsia"/>
          <w:szCs w:val="28"/>
        </w:rPr>
        <w:t>е</w:t>
      </w:r>
      <w:r w:rsidR="00102997" w:rsidRPr="00102997">
        <w:rPr>
          <w:rFonts w:eastAsiaTheme="minorEastAsia"/>
          <w:szCs w:val="28"/>
        </w:rPr>
        <w:t xml:space="preserve"> </w:t>
      </w:r>
      <w:hyperlink r:id="rId12">
        <w:r w:rsidR="00102997" w:rsidRPr="00102997">
          <w:rPr>
            <w:rFonts w:eastAsiaTheme="minorEastAsia"/>
            <w:szCs w:val="28"/>
          </w:rPr>
          <w:t>Регламентом</w:t>
        </w:r>
      </w:hyperlink>
      <w:r w:rsidR="00102997" w:rsidRPr="00102997">
        <w:rPr>
          <w:rFonts w:eastAsiaTheme="minorEastAsia"/>
          <w:szCs w:val="28"/>
        </w:rPr>
        <w:t>.</w:t>
      </w:r>
    </w:p>
    <w:p w14:paraId="159E4981" w14:textId="098E41CC" w:rsidR="00102997" w:rsidRPr="00102997" w:rsidRDefault="0010299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6.2. Комитеты могут вносить </w:t>
      </w:r>
      <w:r w:rsidR="00865251">
        <w:rPr>
          <w:rFonts w:eastAsiaTheme="minorEastAsia"/>
          <w:szCs w:val="28"/>
        </w:rPr>
        <w:t xml:space="preserve">предложения в уполномоченные органы о </w:t>
      </w:r>
      <w:r w:rsidR="00865251">
        <w:rPr>
          <w:rFonts w:eastAsiaTheme="minorEastAsia"/>
          <w:szCs w:val="28"/>
        </w:rPr>
        <w:lastRenderedPageBreak/>
        <w:t>привлечении</w:t>
      </w:r>
      <w:r w:rsidRPr="00102997">
        <w:rPr>
          <w:rFonts w:eastAsiaTheme="minorEastAsia"/>
          <w:szCs w:val="28"/>
        </w:rPr>
        <w:t xml:space="preserve"> к ответственности граждан, руководителей организаций и иных должностных лиц по фактам неисполнения ими правовых актов</w:t>
      </w:r>
      <w:r w:rsidR="00865251">
        <w:rPr>
          <w:rFonts w:eastAsiaTheme="minorEastAsia"/>
          <w:szCs w:val="28"/>
        </w:rPr>
        <w:t xml:space="preserve"> в установленном действующим законодательством порядке</w:t>
      </w:r>
      <w:r w:rsidRPr="00102997">
        <w:rPr>
          <w:rFonts w:eastAsiaTheme="minorEastAsia"/>
          <w:szCs w:val="28"/>
        </w:rPr>
        <w:t>.</w:t>
      </w:r>
    </w:p>
    <w:p w14:paraId="046C4505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52CBEE3A" w14:textId="3ED53031" w:rsidR="00102997" w:rsidRPr="00102997" w:rsidRDefault="003C7A03" w:rsidP="003C7A03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3C7A03">
        <w:rPr>
          <w:rFonts w:eastAsiaTheme="minorEastAsia"/>
          <w:b/>
          <w:szCs w:val="28"/>
          <w:lang w:val="en-US"/>
        </w:rPr>
        <w:t>VII</w:t>
      </w:r>
      <w:r w:rsidR="00102997" w:rsidRPr="00102997">
        <w:rPr>
          <w:rFonts w:eastAsiaTheme="minorEastAsia"/>
          <w:b/>
          <w:szCs w:val="28"/>
        </w:rPr>
        <w:t>. О</w:t>
      </w:r>
      <w:r w:rsidRPr="003C7A03">
        <w:rPr>
          <w:rFonts w:eastAsiaTheme="minorEastAsia"/>
          <w:b/>
          <w:szCs w:val="28"/>
        </w:rPr>
        <w:t>бязанности должностных лиц по представлению информации об исполнении правовых актов</w:t>
      </w:r>
    </w:p>
    <w:p w14:paraId="747EF944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462D8982" w14:textId="67CB39AB" w:rsidR="00102997" w:rsidRPr="00102997" w:rsidRDefault="0010299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 xml:space="preserve">7.1. Должностные лица обязаны не позднее чем за </w:t>
      </w:r>
      <w:r w:rsidR="00865251">
        <w:rPr>
          <w:rFonts w:eastAsiaTheme="minorEastAsia"/>
          <w:szCs w:val="28"/>
        </w:rPr>
        <w:t>1</w:t>
      </w:r>
      <w:r w:rsidRPr="00102997">
        <w:rPr>
          <w:rFonts w:eastAsiaTheme="minorEastAsia"/>
          <w:szCs w:val="28"/>
        </w:rPr>
        <w:t>0</w:t>
      </w:r>
      <w:r w:rsidR="00865251">
        <w:rPr>
          <w:rFonts w:eastAsiaTheme="minorEastAsia"/>
          <w:szCs w:val="28"/>
        </w:rPr>
        <w:t xml:space="preserve"> календарных</w:t>
      </w:r>
      <w:r w:rsidRPr="00102997">
        <w:rPr>
          <w:rFonts w:eastAsiaTheme="minorEastAsia"/>
          <w:szCs w:val="28"/>
        </w:rPr>
        <w:t xml:space="preserve"> дней до даты заседания представить необходимую информацию об исполнении правовых актов на бумажном носителе и в электронном виде в аппарат </w:t>
      </w:r>
      <w:r w:rsidR="003C7A03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>.</w:t>
      </w:r>
    </w:p>
    <w:p w14:paraId="1AEBFC49" w14:textId="56F4531C" w:rsidR="00102997" w:rsidRPr="00102997" w:rsidRDefault="0010299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102997">
        <w:rPr>
          <w:rFonts w:eastAsiaTheme="minorEastAsia"/>
          <w:szCs w:val="28"/>
        </w:rPr>
        <w:t>7.</w:t>
      </w:r>
      <w:r w:rsidR="00D94329">
        <w:rPr>
          <w:rFonts w:eastAsiaTheme="minorEastAsia"/>
          <w:szCs w:val="28"/>
        </w:rPr>
        <w:t>2</w:t>
      </w:r>
      <w:r w:rsidRPr="00102997">
        <w:rPr>
          <w:rFonts w:eastAsiaTheme="minorEastAsia"/>
          <w:szCs w:val="28"/>
        </w:rPr>
        <w:t xml:space="preserve">. Должностные лица, приглашенные на заседание </w:t>
      </w:r>
      <w:r w:rsidR="003C7A03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, комитета </w:t>
      </w:r>
      <w:r w:rsidR="007D5FE7">
        <w:rPr>
          <w:rFonts w:eastAsiaTheme="minorEastAsia"/>
          <w:szCs w:val="28"/>
        </w:rPr>
        <w:t>Думы</w:t>
      </w:r>
      <w:r w:rsidRPr="00102997">
        <w:rPr>
          <w:rFonts w:eastAsiaTheme="minorEastAsia"/>
          <w:szCs w:val="28"/>
        </w:rPr>
        <w:t xml:space="preserve">, в случае невозможности присутствовать на заседании лично обязаны не позднее чем за один </w:t>
      </w:r>
      <w:r w:rsidR="00865251">
        <w:rPr>
          <w:rFonts w:eastAsiaTheme="minorEastAsia"/>
          <w:szCs w:val="28"/>
        </w:rPr>
        <w:t xml:space="preserve">календарный </w:t>
      </w:r>
      <w:r w:rsidRPr="00102997">
        <w:rPr>
          <w:rFonts w:eastAsiaTheme="minorEastAsia"/>
          <w:szCs w:val="28"/>
        </w:rPr>
        <w:t xml:space="preserve">день до даты соответствующего заседания письменно сообщить об этом </w:t>
      </w:r>
      <w:r w:rsidR="00865251">
        <w:rPr>
          <w:rFonts w:eastAsiaTheme="minorEastAsia"/>
          <w:szCs w:val="28"/>
        </w:rPr>
        <w:t>председателю Думы с указанием</w:t>
      </w:r>
      <w:r w:rsidRPr="00102997">
        <w:rPr>
          <w:rFonts w:eastAsiaTheme="minorEastAsia"/>
          <w:szCs w:val="28"/>
        </w:rPr>
        <w:t xml:space="preserve"> лица, которому поручено участвовать в соответствующем заседании.</w:t>
      </w:r>
    </w:p>
    <w:p w14:paraId="57BFDF3E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76E4415C" w14:textId="52019A81" w:rsidR="00102997" w:rsidRPr="00102997" w:rsidRDefault="007D5FE7" w:rsidP="002C42CD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7D5FE7">
        <w:rPr>
          <w:rFonts w:eastAsiaTheme="minorEastAsia"/>
          <w:b/>
          <w:szCs w:val="28"/>
          <w:lang w:val="en-US"/>
        </w:rPr>
        <w:t>VIII</w:t>
      </w:r>
      <w:r w:rsidR="00102997" w:rsidRPr="00102997">
        <w:rPr>
          <w:rFonts w:eastAsiaTheme="minorEastAsia"/>
          <w:b/>
          <w:szCs w:val="28"/>
        </w:rPr>
        <w:t>. О</w:t>
      </w:r>
      <w:r w:rsidRPr="007D5FE7">
        <w:rPr>
          <w:rFonts w:eastAsiaTheme="minorEastAsia"/>
          <w:b/>
          <w:szCs w:val="28"/>
        </w:rPr>
        <w:t xml:space="preserve">беспечение контроля за исполнением правовых актов </w:t>
      </w:r>
    </w:p>
    <w:p w14:paraId="2D7D3EA6" w14:textId="77777777" w:rsidR="00102997" w:rsidRPr="00102997" w:rsidRDefault="00102997" w:rsidP="00236EA2">
      <w:pPr>
        <w:widowControl w:val="0"/>
        <w:autoSpaceDE w:val="0"/>
        <w:autoSpaceDN w:val="0"/>
        <w:spacing w:line="360" w:lineRule="exact"/>
        <w:ind w:firstLine="709"/>
        <w:jc w:val="center"/>
        <w:rPr>
          <w:rFonts w:eastAsiaTheme="minorEastAsia"/>
          <w:szCs w:val="28"/>
        </w:rPr>
      </w:pPr>
    </w:p>
    <w:p w14:paraId="38D9338E" w14:textId="6F6630F4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8.1. </w:t>
      </w:r>
      <w:r w:rsidR="00102997" w:rsidRPr="00102997">
        <w:rPr>
          <w:rFonts w:eastAsiaTheme="minorEastAsia"/>
          <w:szCs w:val="28"/>
        </w:rPr>
        <w:t xml:space="preserve">Аппарат </w:t>
      </w:r>
      <w:r>
        <w:rPr>
          <w:rFonts w:eastAsiaTheme="minorEastAsia"/>
          <w:szCs w:val="28"/>
        </w:rPr>
        <w:t>Думы</w:t>
      </w:r>
      <w:r w:rsidR="00102997" w:rsidRPr="00102997">
        <w:rPr>
          <w:rFonts w:eastAsiaTheme="minorEastAsia"/>
          <w:szCs w:val="28"/>
        </w:rPr>
        <w:t xml:space="preserve"> осуществляет организационное обеспечение контрольных полномочий </w:t>
      </w:r>
      <w:r>
        <w:rPr>
          <w:rFonts w:eastAsiaTheme="minorEastAsia"/>
          <w:szCs w:val="28"/>
        </w:rPr>
        <w:t>Думы</w:t>
      </w:r>
      <w:r w:rsidR="00102997" w:rsidRPr="00102997">
        <w:rPr>
          <w:rFonts w:eastAsiaTheme="minorEastAsia"/>
          <w:szCs w:val="28"/>
        </w:rPr>
        <w:t>, для чего:</w:t>
      </w:r>
    </w:p>
    <w:p w14:paraId="7F9BB2D6" w14:textId="15778585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8.1.1. </w:t>
      </w:r>
      <w:r w:rsidR="00102997" w:rsidRPr="00102997">
        <w:rPr>
          <w:rFonts w:eastAsiaTheme="minorEastAsia"/>
          <w:szCs w:val="28"/>
        </w:rPr>
        <w:t>разрабатывает планы рассмотрения вопросов о контроле за исполнением правовых актов;</w:t>
      </w:r>
    </w:p>
    <w:p w14:paraId="1328BD4C" w14:textId="69DD1D14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8.1.2.</w:t>
      </w:r>
      <w:r w:rsidR="00102997" w:rsidRPr="00102997">
        <w:rPr>
          <w:rFonts w:eastAsiaTheme="minorEastAsia"/>
          <w:szCs w:val="28"/>
        </w:rPr>
        <w:t xml:space="preserve"> организует учет правовых актов, поставленных на контроль </w:t>
      </w:r>
      <w:r>
        <w:rPr>
          <w:rFonts w:eastAsiaTheme="minorEastAsia"/>
          <w:szCs w:val="28"/>
        </w:rPr>
        <w:t>Думой</w:t>
      </w:r>
      <w:r w:rsidR="00102997" w:rsidRPr="00102997">
        <w:rPr>
          <w:rFonts w:eastAsiaTheme="minorEastAsia"/>
          <w:szCs w:val="28"/>
        </w:rPr>
        <w:t>;</w:t>
      </w:r>
    </w:p>
    <w:p w14:paraId="1CF2C256" w14:textId="0CF4DACB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8.1.3.</w:t>
      </w:r>
      <w:r w:rsidR="00102997" w:rsidRPr="00102997">
        <w:rPr>
          <w:rFonts w:eastAsiaTheme="minorEastAsia"/>
          <w:szCs w:val="28"/>
        </w:rPr>
        <w:t xml:space="preserve"> взаимодействует с субъектами правоотношений в ходе проведения контрольных мероприятий по исполнению правовых актов;</w:t>
      </w:r>
    </w:p>
    <w:p w14:paraId="281619C9" w14:textId="13B7ED4B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8.1.4.</w:t>
      </w:r>
      <w:r w:rsidR="00102997" w:rsidRPr="00102997">
        <w:rPr>
          <w:rFonts w:eastAsiaTheme="minorEastAsia"/>
          <w:szCs w:val="28"/>
        </w:rPr>
        <w:t xml:space="preserve"> предоставляет контролируемым органам местного самоуправления и должностным лицам перечень вопросов, в соответствии с которыми должна быть представлена информация об исполнении правовых актов;</w:t>
      </w:r>
    </w:p>
    <w:p w14:paraId="72E804DD" w14:textId="3E70F5E7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8.1.5.</w:t>
      </w:r>
      <w:r w:rsidR="00102997" w:rsidRPr="00102997">
        <w:rPr>
          <w:rFonts w:eastAsiaTheme="minorEastAsia"/>
          <w:szCs w:val="28"/>
        </w:rPr>
        <w:t xml:space="preserve"> готовит справочные материалы и иную информацию по исполнению правовых актов;</w:t>
      </w:r>
    </w:p>
    <w:p w14:paraId="4A0F921D" w14:textId="0E96831A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8.1.6.</w:t>
      </w:r>
      <w:r w:rsidR="00102997" w:rsidRPr="00102997">
        <w:rPr>
          <w:rFonts w:eastAsiaTheme="minorEastAsia"/>
          <w:szCs w:val="28"/>
        </w:rPr>
        <w:t xml:space="preserve"> направляет в Контрольно-счетную палату Пермского муниципального </w:t>
      </w:r>
      <w:r>
        <w:rPr>
          <w:rFonts w:eastAsiaTheme="minorEastAsia"/>
          <w:szCs w:val="28"/>
        </w:rPr>
        <w:t>округа Пермского края</w:t>
      </w:r>
      <w:r w:rsidR="00102997" w:rsidRPr="00102997">
        <w:rPr>
          <w:rFonts w:eastAsiaTheme="minorEastAsia"/>
          <w:szCs w:val="28"/>
        </w:rPr>
        <w:t xml:space="preserve"> поручение председателя </w:t>
      </w:r>
      <w:r>
        <w:rPr>
          <w:rFonts w:eastAsiaTheme="minorEastAsia"/>
          <w:szCs w:val="28"/>
        </w:rPr>
        <w:t>Думы</w:t>
      </w:r>
      <w:r w:rsidR="00102997" w:rsidRPr="00102997">
        <w:rPr>
          <w:rFonts w:eastAsiaTheme="minorEastAsia"/>
          <w:szCs w:val="28"/>
        </w:rPr>
        <w:t xml:space="preserve"> для подготовки заключения или проведения проверки;</w:t>
      </w:r>
    </w:p>
    <w:p w14:paraId="526537BA" w14:textId="7A54D6B5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8.1.7.</w:t>
      </w:r>
      <w:r w:rsidR="00102997" w:rsidRPr="00102997">
        <w:rPr>
          <w:rFonts w:eastAsiaTheme="minorEastAsia"/>
          <w:szCs w:val="28"/>
        </w:rPr>
        <w:t xml:space="preserve"> осуществляет учет и контроль входящих и исходящих документов, поступивших в ходе реализации правовых актов, обеспечивает внутренний документооборот </w:t>
      </w:r>
      <w:r>
        <w:rPr>
          <w:rFonts w:eastAsiaTheme="minorEastAsia"/>
          <w:szCs w:val="28"/>
        </w:rPr>
        <w:t>Думы</w:t>
      </w:r>
      <w:r w:rsidR="00102997" w:rsidRPr="00102997">
        <w:rPr>
          <w:rFonts w:eastAsiaTheme="minorEastAsia"/>
          <w:szCs w:val="28"/>
        </w:rPr>
        <w:t>;</w:t>
      </w:r>
    </w:p>
    <w:p w14:paraId="7B762F06" w14:textId="35D3AC1B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8.1.</w:t>
      </w:r>
      <w:r w:rsidR="00865251">
        <w:rPr>
          <w:rFonts w:eastAsiaTheme="minorEastAsia"/>
          <w:szCs w:val="28"/>
        </w:rPr>
        <w:t>8</w:t>
      </w:r>
      <w:r>
        <w:rPr>
          <w:rFonts w:eastAsiaTheme="minorEastAsia"/>
          <w:szCs w:val="28"/>
        </w:rPr>
        <w:t>.</w:t>
      </w:r>
      <w:r w:rsidR="00102997" w:rsidRPr="00102997">
        <w:rPr>
          <w:rFonts w:eastAsiaTheme="minorEastAsia"/>
          <w:szCs w:val="28"/>
        </w:rPr>
        <w:t xml:space="preserve"> организует включение в повестку заседания комитетов вопросов о заслушивании информации должностных лиц функциональных органов администрации Пермского муниципального </w:t>
      </w:r>
      <w:r>
        <w:rPr>
          <w:rFonts w:eastAsiaTheme="minorEastAsia"/>
          <w:szCs w:val="28"/>
        </w:rPr>
        <w:t xml:space="preserve">округа Пермского края </w:t>
      </w:r>
      <w:r w:rsidR="00102997" w:rsidRPr="00102997">
        <w:rPr>
          <w:rFonts w:eastAsiaTheme="minorEastAsia"/>
          <w:szCs w:val="28"/>
        </w:rPr>
        <w:t xml:space="preserve">о выполнении принятых комитетами, </w:t>
      </w:r>
      <w:r>
        <w:rPr>
          <w:rFonts w:eastAsiaTheme="minorEastAsia"/>
          <w:szCs w:val="28"/>
        </w:rPr>
        <w:t>Думой</w:t>
      </w:r>
      <w:r w:rsidR="00102997" w:rsidRPr="00102997">
        <w:rPr>
          <w:rFonts w:eastAsiaTheme="minorEastAsia"/>
          <w:szCs w:val="28"/>
        </w:rPr>
        <w:t xml:space="preserve"> решений по контролируемым </w:t>
      </w:r>
      <w:r w:rsidR="00102997" w:rsidRPr="00102997">
        <w:rPr>
          <w:rFonts w:eastAsiaTheme="minorEastAsia"/>
          <w:szCs w:val="28"/>
        </w:rPr>
        <w:lastRenderedPageBreak/>
        <w:t>вопросам (пунктам решения).</w:t>
      </w:r>
    </w:p>
    <w:p w14:paraId="7FF6FCE6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5DE725C1" w14:textId="1B7E6D52" w:rsidR="00102997" w:rsidRPr="00102997" w:rsidRDefault="007D5FE7" w:rsidP="007D5FE7">
      <w:pPr>
        <w:widowControl w:val="0"/>
        <w:autoSpaceDE w:val="0"/>
        <w:autoSpaceDN w:val="0"/>
        <w:ind w:firstLine="709"/>
        <w:jc w:val="center"/>
        <w:outlineLvl w:val="1"/>
        <w:rPr>
          <w:rFonts w:eastAsiaTheme="minorEastAsia"/>
          <w:b/>
          <w:szCs w:val="28"/>
        </w:rPr>
      </w:pPr>
      <w:r w:rsidRPr="007D5FE7">
        <w:rPr>
          <w:rFonts w:eastAsiaTheme="minorEastAsia"/>
          <w:b/>
          <w:szCs w:val="28"/>
          <w:lang w:val="en-US"/>
        </w:rPr>
        <w:t>IX</w:t>
      </w:r>
      <w:r w:rsidR="00102997" w:rsidRPr="00102997">
        <w:rPr>
          <w:rFonts w:eastAsiaTheme="minorEastAsia"/>
          <w:b/>
          <w:szCs w:val="28"/>
        </w:rPr>
        <w:t>. О</w:t>
      </w:r>
      <w:r w:rsidRPr="007D5FE7">
        <w:rPr>
          <w:rFonts w:eastAsiaTheme="minorEastAsia"/>
          <w:b/>
          <w:szCs w:val="28"/>
        </w:rPr>
        <w:t xml:space="preserve">тветственность за несоблюдение и неисполнение правовых актов </w:t>
      </w:r>
    </w:p>
    <w:p w14:paraId="07A043EB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p w14:paraId="2A5A49F1" w14:textId="4D9F72B0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7D5FE7">
        <w:rPr>
          <w:rFonts w:eastAsiaTheme="minorEastAsia"/>
          <w:szCs w:val="28"/>
        </w:rPr>
        <w:t>9</w:t>
      </w:r>
      <w:r>
        <w:rPr>
          <w:rFonts w:eastAsiaTheme="minorEastAsia"/>
          <w:szCs w:val="28"/>
        </w:rPr>
        <w:t xml:space="preserve">.1. </w:t>
      </w:r>
      <w:r w:rsidR="00102997" w:rsidRPr="00102997">
        <w:rPr>
          <w:rFonts w:eastAsiaTheme="minorEastAsia"/>
          <w:szCs w:val="28"/>
        </w:rPr>
        <w:t xml:space="preserve">Выявленные в результате контроля факты несоблюдения или ненадлежащего исполнения правовых актов являются основанием для обращения </w:t>
      </w:r>
      <w:r>
        <w:rPr>
          <w:rFonts w:eastAsiaTheme="minorEastAsia"/>
          <w:szCs w:val="28"/>
        </w:rPr>
        <w:t>Думы</w:t>
      </w:r>
      <w:r w:rsidR="00102997" w:rsidRPr="00102997">
        <w:rPr>
          <w:rFonts w:eastAsiaTheme="minorEastAsia"/>
          <w:szCs w:val="28"/>
        </w:rPr>
        <w:t>:</w:t>
      </w:r>
    </w:p>
    <w:p w14:paraId="64D36589" w14:textId="3C911003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9.1.1.</w:t>
      </w:r>
      <w:r w:rsidR="00102997" w:rsidRPr="00102997">
        <w:rPr>
          <w:rFonts w:eastAsiaTheme="minorEastAsia"/>
          <w:szCs w:val="28"/>
        </w:rPr>
        <w:t xml:space="preserve"> к главе</w:t>
      </w:r>
      <w:r>
        <w:rPr>
          <w:rFonts w:eastAsiaTheme="minorEastAsia"/>
          <w:szCs w:val="28"/>
        </w:rPr>
        <w:t xml:space="preserve"> муниципального округа – главе администрации </w:t>
      </w:r>
      <w:r w:rsidR="00102997" w:rsidRPr="00102997">
        <w:rPr>
          <w:rFonts w:eastAsiaTheme="minorEastAsia"/>
          <w:szCs w:val="28"/>
        </w:rPr>
        <w:t xml:space="preserve">Пермского муниципального </w:t>
      </w:r>
      <w:r>
        <w:rPr>
          <w:rFonts w:eastAsiaTheme="minorEastAsia"/>
          <w:szCs w:val="28"/>
        </w:rPr>
        <w:t>округа Пермского края</w:t>
      </w:r>
      <w:r w:rsidR="00102997" w:rsidRPr="00102997">
        <w:rPr>
          <w:rFonts w:eastAsiaTheme="minorEastAsia"/>
          <w:szCs w:val="28"/>
        </w:rPr>
        <w:t>;</w:t>
      </w:r>
    </w:p>
    <w:p w14:paraId="036EE2BE" w14:textId="3C9475C7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9.1.2.</w:t>
      </w:r>
      <w:r w:rsidR="00102997" w:rsidRPr="00102997">
        <w:rPr>
          <w:rFonts w:eastAsiaTheme="minorEastAsia"/>
          <w:szCs w:val="28"/>
        </w:rPr>
        <w:t xml:space="preserve"> к соответствующим должностным лицам с требованием принять меры по немедленному пресечению обнаружившегося нарушения норм правового акта;</w:t>
      </w:r>
    </w:p>
    <w:p w14:paraId="4FFD3BB5" w14:textId="12EC82C0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9.1.3.</w:t>
      </w:r>
      <w:r w:rsidR="00102997" w:rsidRPr="00102997">
        <w:rPr>
          <w:rFonts w:eastAsiaTheme="minorEastAsia"/>
          <w:szCs w:val="28"/>
        </w:rPr>
        <w:t xml:space="preserve"> в прокуратуру;</w:t>
      </w:r>
    </w:p>
    <w:p w14:paraId="40E880CC" w14:textId="7F0B27DA" w:rsidR="00102997" w:rsidRPr="00102997" w:rsidRDefault="007D5FE7" w:rsidP="00236EA2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9.1.4.</w:t>
      </w:r>
      <w:r w:rsidR="00102997" w:rsidRPr="00102997">
        <w:rPr>
          <w:rFonts w:eastAsiaTheme="minorEastAsia"/>
          <w:szCs w:val="28"/>
        </w:rPr>
        <w:t xml:space="preserve"> в иные правоохранительные органы Пермского муниципального </w:t>
      </w:r>
      <w:r>
        <w:rPr>
          <w:rFonts w:eastAsiaTheme="minorEastAsia"/>
          <w:szCs w:val="28"/>
        </w:rPr>
        <w:t>округа</w:t>
      </w:r>
      <w:r w:rsidR="00102997" w:rsidRPr="00102997">
        <w:rPr>
          <w:rFonts w:eastAsiaTheme="minorEastAsia"/>
          <w:szCs w:val="28"/>
        </w:rPr>
        <w:t>.</w:t>
      </w:r>
    </w:p>
    <w:p w14:paraId="32A1D71F" w14:textId="77777777" w:rsidR="00102997" w:rsidRPr="00102997" w:rsidRDefault="00102997" w:rsidP="002C42CD">
      <w:pPr>
        <w:widowControl w:val="0"/>
        <w:autoSpaceDE w:val="0"/>
        <w:autoSpaceDN w:val="0"/>
        <w:ind w:firstLine="709"/>
        <w:jc w:val="both"/>
        <w:rPr>
          <w:rFonts w:eastAsiaTheme="minorEastAsia"/>
          <w:szCs w:val="28"/>
        </w:rPr>
      </w:pPr>
    </w:p>
    <w:sectPr w:rsidR="00102997" w:rsidRPr="00102997" w:rsidSect="00C55AF9">
      <w:footerReference w:type="default" r:id="rId13"/>
      <w:pgSz w:w="11906" w:h="16838" w:code="9"/>
      <w:pgMar w:top="1134" w:right="849" w:bottom="1135" w:left="1560" w:header="720" w:footer="63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6BB75" w14:textId="77777777" w:rsidR="00392AB3" w:rsidRDefault="00392AB3" w:rsidP="00DA5614">
      <w:r>
        <w:separator/>
      </w:r>
    </w:p>
  </w:endnote>
  <w:endnote w:type="continuationSeparator" w:id="0">
    <w:p w14:paraId="7ACD74D8" w14:textId="77777777" w:rsidR="00392AB3" w:rsidRDefault="00392AB3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FDE5" w14:textId="7F38550E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234701">
      <w:rPr>
        <w:noProof/>
        <w:szCs w:val="28"/>
      </w:rPr>
      <w:t>3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B965B" w14:textId="77777777" w:rsidR="00392AB3" w:rsidRDefault="00392AB3" w:rsidP="00DA5614">
      <w:r>
        <w:separator/>
      </w:r>
    </w:p>
  </w:footnote>
  <w:footnote w:type="continuationSeparator" w:id="0">
    <w:p w14:paraId="04B780D9" w14:textId="77777777" w:rsidR="00392AB3" w:rsidRDefault="00392AB3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711EF"/>
    <w:rsid w:val="00075B39"/>
    <w:rsid w:val="00080E7D"/>
    <w:rsid w:val="000849DB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C0EE7"/>
    <w:rsid w:val="000D3D5C"/>
    <w:rsid w:val="000D4036"/>
    <w:rsid w:val="000D5A9D"/>
    <w:rsid w:val="000D5B40"/>
    <w:rsid w:val="000E016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102997"/>
    <w:rsid w:val="00104B9B"/>
    <w:rsid w:val="0011145B"/>
    <w:rsid w:val="00111E2C"/>
    <w:rsid w:val="001145DF"/>
    <w:rsid w:val="00124550"/>
    <w:rsid w:val="00124BE0"/>
    <w:rsid w:val="001257C6"/>
    <w:rsid w:val="0012652F"/>
    <w:rsid w:val="00126A74"/>
    <w:rsid w:val="001303DA"/>
    <w:rsid w:val="001323B7"/>
    <w:rsid w:val="00137F72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404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45FF"/>
    <w:rsid w:val="001D5DEA"/>
    <w:rsid w:val="001E2B39"/>
    <w:rsid w:val="001F22EB"/>
    <w:rsid w:val="001F3413"/>
    <w:rsid w:val="001F7D2E"/>
    <w:rsid w:val="00205DFF"/>
    <w:rsid w:val="002061BF"/>
    <w:rsid w:val="00207B00"/>
    <w:rsid w:val="0022156F"/>
    <w:rsid w:val="002217F9"/>
    <w:rsid w:val="00223F7B"/>
    <w:rsid w:val="0023126F"/>
    <w:rsid w:val="0023189A"/>
    <w:rsid w:val="00234701"/>
    <w:rsid w:val="002367F2"/>
    <w:rsid w:val="00236D0A"/>
    <w:rsid w:val="00236EA2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60D6"/>
    <w:rsid w:val="002A721E"/>
    <w:rsid w:val="002B1A2D"/>
    <w:rsid w:val="002C0790"/>
    <w:rsid w:val="002C0CBF"/>
    <w:rsid w:val="002C1A0E"/>
    <w:rsid w:val="002C42CD"/>
    <w:rsid w:val="002C5595"/>
    <w:rsid w:val="002D35BC"/>
    <w:rsid w:val="002E412D"/>
    <w:rsid w:val="002E7E6B"/>
    <w:rsid w:val="002F47C8"/>
    <w:rsid w:val="002F6350"/>
    <w:rsid w:val="003023F0"/>
    <w:rsid w:val="00303D8F"/>
    <w:rsid w:val="00304025"/>
    <w:rsid w:val="003043D0"/>
    <w:rsid w:val="003131FA"/>
    <w:rsid w:val="00324D2C"/>
    <w:rsid w:val="003266FA"/>
    <w:rsid w:val="00327466"/>
    <w:rsid w:val="00327EA0"/>
    <w:rsid w:val="00332E76"/>
    <w:rsid w:val="00335311"/>
    <w:rsid w:val="00343EB1"/>
    <w:rsid w:val="003511AE"/>
    <w:rsid w:val="00351C85"/>
    <w:rsid w:val="00352835"/>
    <w:rsid w:val="00354B19"/>
    <w:rsid w:val="00355BA2"/>
    <w:rsid w:val="00356975"/>
    <w:rsid w:val="0036027E"/>
    <w:rsid w:val="00360E09"/>
    <w:rsid w:val="0036217A"/>
    <w:rsid w:val="00363F18"/>
    <w:rsid w:val="00366605"/>
    <w:rsid w:val="00367904"/>
    <w:rsid w:val="00367B27"/>
    <w:rsid w:val="0037458E"/>
    <w:rsid w:val="003755CE"/>
    <w:rsid w:val="00377C07"/>
    <w:rsid w:val="00380DE1"/>
    <w:rsid w:val="00381F08"/>
    <w:rsid w:val="003822F8"/>
    <w:rsid w:val="0038327D"/>
    <w:rsid w:val="0038719B"/>
    <w:rsid w:val="00392AB3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633E"/>
    <w:rsid w:val="003B72D9"/>
    <w:rsid w:val="003C3633"/>
    <w:rsid w:val="003C5E4B"/>
    <w:rsid w:val="003C7A03"/>
    <w:rsid w:val="003D20E1"/>
    <w:rsid w:val="003D528E"/>
    <w:rsid w:val="003D7790"/>
    <w:rsid w:val="003E276B"/>
    <w:rsid w:val="003E4CA8"/>
    <w:rsid w:val="003E69D5"/>
    <w:rsid w:val="003F01D6"/>
    <w:rsid w:val="003F10E8"/>
    <w:rsid w:val="003F4495"/>
    <w:rsid w:val="003F44B2"/>
    <w:rsid w:val="003F7E3A"/>
    <w:rsid w:val="0040235B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757B"/>
    <w:rsid w:val="0049130A"/>
    <w:rsid w:val="00491459"/>
    <w:rsid w:val="00491EA6"/>
    <w:rsid w:val="00494227"/>
    <w:rsid w:val="004949DB"/>
    <w:rsid w:val="004974BF"/>
    <w:rsid w:val="004A0D10"/>
    <w:rsid w:val="004A42F0"/>
    <w:rsid w:val="004A681B"/>
    <w:rsid w:val="004B0B3E"/>
    <w:rsid w:val="004B320E"/>
    <w:rsid w:val="004B6B07"/>
    <w:rsid w:val="004C1F06"/>
    <w:rsid w:val="004C2684"/>
    <w:rsid w:val="004C3F35"/>
    <w:rsid w:val="004D2AA2"/>
    <w:rsid w:val="004D61CC"/>
    <w:rsid w:val="004D7D6A"/>
    <w:rsid w:val="004E309F"/>
    <w:rsid w:val="004F3A21"/>
    <w:rsid w:val="00505721"/>
    <w:rsid w:val="00505838"/>
    <w:rsid w:val="005116F5"/>
    <w:rsid w:val="005116F7"/>
    <w:rsid w:val="00512857"/>
    <w:rsid w:val="00512E4C"/>
    <w:rsid w:val="0051671D"/>
    <w:rsid w:val="005230CC"/>
    <w:rsid w:val="00523E8B"/>
    <w:rsid w:val="00525883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0E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7B25"/>
    <w:rsid w:val="005B7E55"/>
    <w:rsid w:val="005C1AEB"/>
    <w:rsid w:val="005C27F9"/>
    <w:rsid w:val="005C2DA0"/>
    <w:rsid w:val="005C428F"/>
    <w:rsid w:val="005C4C8F"/>
    <w:rsid w:val="005C7089"/>
    <w:rsid w:val="005D58DB"/>
    <w:rsid w:val="005E491E"/>
    <w:rsid w:val="005E6154"/>
    <w:rsid w:val="005F0138"/>
    <w:rsid w:val="005F2C65"/>
    <w:rsid w:val="005F4FC1"/>
    <w:rsid w:val="00604533"/>
    <w:rsid w:val="00612527"/>
    <w:rsid w:val="00614145"/>
    <w:rsid w:val="00624AD1"/>
    <w:rsid w:val="00625E09"/>
    <w:rsid w:val="0063010E"/>
    <w:rsid w:val="0063488E"/>
    <w:rsid w:val="006407AF"/>
    <w:rsid w:val="00641BB7"/>
    <w:rsid w:val="0064255C"/>
    <w:rsid w:val="00643B86"/>
    <w:rsid w:val="00645DE4"/>
    <w:rsid w:val="00646C78"/>
    <w:rsid w:val="0065430A"/>
    <w:rsid w:val="006561B7"/>
    <w:rsid w:val="00656D38"/>
    <w:rsid w:val="00664759"/>
    <w:rsid w:val="00667F45"/>
    <w:rsid w:val="0067033D"/>
    <w:rsid w:val="00672867"/>
    <w:rsid w:val="00672982"/>
    <w:rsid w:val="00677C64"/>
    <w:rsid w:val="00687730"/>
    <w:rsid w:val="00690464"/>
    <w:rsid w:val="00693116"/>
    <w:rsid w:val="00695E85"/>
    <w:rsid w:val="00697D3A"/>
    <w:rsid w:val="006A3604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8B0"/>
    <w:rsid w:val="00735A14"/>
    <w:rsid w:val="00742394"/>
    <w:rsid w:val="00753C10"/>
    <w:rsid w:val="007609AD"/>
    <w:rsid w:val="00763E87"/>
    <w:rsid w:val="00765249"/>
    <w:rsid w:val="0077109A"/>
    <w:rsid w:val="00780D23"/>
    <w:rsid w:val="00784AC5"/>
    <w:rsid w:val="0079448D"/>
    <w:rsid w:val="007A212B"/>
    <w:rsid w:val="007A7142"/>
    <w:rsid w:val="007B2B65"/>
    <w:rsid w:val="007B45DD"/>
    <w:rsid w:val="007C2009"/>
    <w:rsid w:val="007C3B15"/>
    <w:rsid w:val="007C4006"/>
    <w:rsid w:val="007D5766"/>
    <w:rsid w:val="007D5FE7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246B7"/>
    <w:rsid w:val="00830A48"/>
    <w:rsid w:val="0083406E"/>
    <w:rsid w:val="008352DB"/>
    <w:rsid w:val="008401A6"/>
    <w:rsid w:val="00842F8F"/>
    <w:rsid w:val="00854816"/>
    <w:rsid w:val="00861072"/>
    <w:rsid w:val="00865251"/>
    <w:rsid w:val="00867D84"/>
    <w:rsid w:val="00871910"/>
    <w:rsid w:val="00873FBC"/>
    <w:rsid w:val="00875709"/>
    <w:rsid w:val="00876A00"/>
    <w:rsid w:val="00882E6B"/>
    <w:rsid w:val="0088484F"/>
    <w:rsid w:val="00887289"/>
    <w:rsid w:val="0089171B"/>
    <w:rsid w:val="008932EB"/>
    <w:rsid w:val="00894928"/>
    <w:rsid w:val="00897FFB"/>
    <w:rsid w:val="008A4B8F"/>
    <w:rsid w:val="008B131F"/>
    <w:rsid w:val="008B4D57"/>
    <w:rsid w:val="008B730F"/>
    <w:rsid w:val="008C0394"/>
    <w:rsid w:val="008C1D56"/>
    <w:rsid w:val="008E47AC"/>
    <w:rsid w:val="008E50E8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5A9F"/>
    <w:rsid w:val="009462A2"/>
    <w:rsid w:val="009515EF"/>
    <w:rsid w:val="009679D4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C52AA"/>
    <w:rsid w:val="009D52D8"/>
    <w:rsid w:val="009D5A5D"/>
    <w:rsid w:val="009D5ED0"/>
    <w:rsid w:val="009D78EE"/>
    <w:rsid w:val="009E2A29"/>
    <w:rsid w:val="009F0A04"/>
    <w:rsid w:val="009F20DB"/>
    <w:rsid w:val="009F4BB8"/>
    <w:rsid w:val="009F7AC2"/>
    <w:rsid w:val="009F7D66"/>
    <w:rsid w:val="00A00A77"/>
    <w:rsid w:val="00A11023"/>
    <w:rsid w:val="00A1365E"/>
    <w:rsid w:val="00A16D73"/>
    <w:rsid w:val="00A225B8"/>
    <w:rsid w:val="00A25E94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90F7E"/>
    <w:rsid w:val="00A96F65"/>
    <w:rsid w:val="00AB03D3"/>
    <w:rsid w:val="00AB07B1"/>
    <w:rsid w:val="00AB54A7"/>
    <w:rsid w:val="00AB6EB1"/>
    <w:rsid w:val="00AC02E8"/>
    <w:rsid w:val="00AC42FA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5CAA"/>
    <w:rsid w:val="00B46762"/>
    <w:rsid w:val="00B5121F"/>
    <w:rsid w:val="00B52C62"/>
    <w:rsid w:val="00B546BA"/>
    <w:rsid w:val="00B54D9C"/>
    <w:rsid w:val="00B6326C"/>
    <w:rsid w:val="00B737B4"/>
    <w:rsid w:val="00B7636E"/>
    <w:rsid w:val="00B804A0"/>
    <w:rsid w:val="00B806F6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6ED9"/>
    <w:rsid w:val="00BC7607"/>
    <w:rsid w:val="00BC76CA"/>
    <w:rsid w:val="00BD0D2F"/>
    <w:rsid w:val="00BD29AB"/>
    <w:rsid w:val="00BD2E23"/>
    <w:rsid w:val="00BD4479"/>
    <w:rsid w:val="00BD45F1"/>
    <w:rsid w:val="00BD5312"/>
    <w:rsid w:val="00BE4950"/>
    <w:rsid w:val="00BF51BB"/>
    <w:rsid w:val="00C04E4E"/>
    <w:rsid w:val="00C06726"/>
    <w:rsid w:val="00C10EEC"/>
    <w:rsid w:val="00C11508"/>
    <w:rsid w:val="00C210E9"/>
    <w:rsid w:val="00C21B12"/>
    <w:rsid w:val="00C22124"/>
    <w:rsid w:val="00C436D8"/>
    <w:rsid w:val="00C50DDE"/>
    <w:rsid w:val="00C55AF9"/>
    <w:rsid w:val="00C63E4C"/>
    <w:rsid w:val="00C64C79"/>
    <w:rsid w:val="00C67DB5"/>
    <w:rsid w:val="00C7047D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56C9E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74E9A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94329"/>
    <w:rsid w:val="00DA2868"/>
    <w:rsid w:val="00DA5614"/>
    <w:rsid w:val="00DB4283"/>
    <w:rsid w:val="00DC0410"/>
    <w:rsid w:val="00DC14DB"/>
    <w:rsid w:val="00DC7698"/>
    <w:rsid w:val="00DD7E81"/>
    <w:rsid w:val="00DE70C7"/>
    <w:rsid w:val="00E02F32"/>
    <w:rsid w:val="00E073A6"/>
    <w:rsid w:val="00E101E4"/>
    <w:rsid w:val="00E11639"/>
    <w:rsid w:val="00E148E4"/>
    <w:rsid w:val="00E157A9"/>
    <w:rsid w:val="00E1687F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60DE"/>
    <w:rsid w:val="00E609FD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4F21"/>
    <w:rsid w:val="00EC63F1"/>
    <w:rsid w:val="00EE30A6"/>
    <w:rsid w:val="00EE5DFB"/>
    <w:rsid w:val="00EE70A0"/>
    <w:rsid w:val="00EF26D6"/>
    <w:rsid w:val="00EF70F1"/>
    <w:rsid w:val="00F02BBC"/>
    <w:rsid w:val="00F050EF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40352"/>
    <w:rsid w:val="00F410D9"/>
    <w:rsid w:val="00F41941"/>
    <w:rsid w:val="00F43101"/>
    <w:rsid w:val="00F43736"/>
    <w:rsid w:val="00F44F4C"/>
    <w:rsid w:val="00F469DA"/>
    <w:rsid w:val="00F50D90"/>
    <w:rsid w:val="00F551CC"/>
    <w:rsid w:val="00F55A43"/>
    <w:rsid w:val="00F624E4"/>
    <w:rsid w:val="00F62BB3"/>
    <w:rsid w:val="00F65A17"/>
    <w:rsid w:val="00F6691C"/>
    <w:rsid w:val="00F676A7"/>
    <w:rsid w:val="00F70150"/>
    <w:rsid w:val="00F706AE"/>
    <w:rsid w:val="00F73A18"/>
    <w:rsid w:val="00F80846"/>
    <w:rsid w:val="00F81CA5"/>
    <w:rsid w:val="00F843C5"/>
    <w:rsid w:val="00F84FD1"/>
    <w:rsid w:val="00F85CEE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1C66"/>
    <w:rsid w:val="00FD41BC"/>
    <w:rsid w:val="00FE2C15"/>
    <w:rsid w:val="00FE6CAD"/>
    <w:rsid w:val="00FF0434"/>
    <w:rsid w:val="00FF5C2A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0BE2"/>
  <w15:docId w15:val="{D301FF81-236E-4082-B5CC-3EDBD635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08&amp;n=132674&amp;dst=1000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08&amp;n=132674&amp;dst=100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08&amp;n=146979&amp;dst=100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9&amp;dst=10082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B6CD-2DC3-4926-BB09-9BE5AAE3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1362</TotalTime>
  <Pages>8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53</cp:revision>
  <cp:lastPrinted>2024-02-29T05:28:00Z</cp:lastPrinted>
  <dcterms:created xsi:type="dcterms:W3CDTF">2023-10-12T09:10:00Z</dcterms:created>
  <dcterms:modified xsi:type="dcterms:W3CDTF">2024-02-29T05:29:00Z</dcterms:modified>
</cp:coreProperties>
</file>